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710D" w14:textId="77777777" w:rsidR="00732A76" w:rsidRDefault="00DB7FA2">
      <w:pPr>
        <w:pStyle w:val="Title"/>
        <w:rPr>
          <w:u w:val="none"/>
        </w:rPr>
      </w:pPr>
      <w:r>
        <w:t>What</w:t>
      </w:r>
      <w:r>
        <w:rPr>
          <w:spacing w:val="-5"/>
        </w:rPr>
        <w:t xml:space="preserve"> </w:t>
      </w:r>
      <w:r>
        <w:t>sort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Leckhampton</w:t>
      </w:r>
      <w:r>
        <w:rPr>
          <w:spacing w:val="-4"/>
        </w:rPr>
        <w:t xml:space="preserve"> </w:t>
      </w:r>
      <w:r>
        <w:rPr>
          <w:spacing w:val="-2"/>
        </w:rPr>
        <w:t>surgery?</w:t>
      </w:r>
    </w:p>
    <w:p w14:paraId="7F5DCCF8" w14:textId="77777777" w:rsidR="00732A76" w:rsidRDefault="00732A76">
      <w:pPr>
        <w:pStyle w:val="BodyText"/>
        <w:rPr>
          <w:b/>
        </w:rPr>
      </w:pPr>
    </w:p>
    <w:p w14:paraId="4C8D50B6" w14:textId="77777777" w:rsidR="00732A76" w:rsidRDefault="00732A76">
      <w:pPr>
        <w:pStyle w:val="BodyText"/>
        <w:spacing w:before="110"/>
        <w:rPr>
          <w:b/>
        </w:rPr>
      </w:pPr>
    </w:p>
    <w:p w14:paraId="645E3174" w14:textId="77777777" w:rsidR="00732A76" w:rsidRDefault="00DB7FA2">
      <w:pPr>
        <w:pStyle w:val="BodyText"/>
        <w:spacing w:line="256" w:lineRule="auto"/>
        <w:ind w:left="120" w:right="331"/>
      </w:pPr>
      <w:r>
        <w:t>Currently</w:t>
      </w:r>
      <w:r>
        <w:rPr>
          <w:spacing w:val="-2"/>
        </w:rPr>
        <w:t xml:space="preserve"> </w:t>
      </w:r>
      <w:r>
        <w:t>we encourage</w:t>
      </w:r>
      <w:r>
        <w:rPr>
          <w:spacing w:val="-2"/>
        </w:rPr>
        <w:t xml:space="preserve"> </w:t>
      </w:r>
      <w:r>
        <w:t>online booking for routine GP and blood</w:t>
      </w:r>
      <w:r>
        <w:rPr>
          <w:spacing w:val="-1"/>
        </w:rPr>
        <w:t xml:space="preserve"> </w:t>
      </w:r>
      <w:r>
        <w:t>test appointments. Other appointments require telephone contact with reception at present.</w:t>
      </w:r>
    </w:p>
    <w:p w14:paraId="0C9C1918" w14:textId="516D70D3" w:rsidR="00732A76" w:rsidRDefault="00DB7FA2">
      <w:pPr>
        <w:pStyle w:val="BodyText"/>
        <w:spacing w:before="164" w:line="259" w:lineRule="auto"/>
        <w:ind w:left="120" w:right="331"/>
      </w:pPr>
      <w:r>
        <w:t>Please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slot if</w:t>
      </w:r>
      <w:r>
        <w:rPr>
          <w:spacing w:val="-1"/>
        </w:rPr>
        <w:t xml:space="preserve"> </w:t>
      </w:r>
      <w:r>
        <w:t>booking</w:t>
      </w:r>
      <w:r>
        <w:rPr>
          <w:spacing w:val="-2"/>
        </w:rPr>
        <w:t xml:space="preserve"> </w:t>
      </w:r>
      <w:r>
        <w:t>online. If you</w:t>
      </w:r>
      <w:r>
        <w:rPr>
          <w:spacing w:val="-2"/>
        </w:rPr>
        <w:t xml:space="preserve"> </w:t>
      </w:r>
      <w:r>
        <w:t>book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incorrect</w:t>
      </w:r>
      <w:r>
        <w:rPr>
          <w:spacing w:val="-1"/>
        </w:rPr>
        <w:t xml:space="preserve"> </w:t>
      </w:r>
      <w:r>
        <w:t xml:space="preserve">slot the staff member may be unable to assist you and your appointment waiting time may be repeated. If booking </w:t>
      </w:r>
      <w:r w:rsidR="00AD3532">
        <w:t>online,</w:t>
      </w:r>
      <w:r>
        <w:t xml:space="preserve"> please be sure to book the correct ‘</w:t>
      </w:r>
      <w:r>
        <w:rPr>
          <w:b/>
        </w:rPr>
        <w:t>slot name’</w:t>
      </w:r>
      <w:r>
        <w:t>.</w:t>
      </w:r>
    </w:p>
    <w:p w14:paraId="5B7B5B0D" w14:textId="77777777" w:rsidR="00732A76" w:rsidRDefault="00732A76">
      <w:pPr>
        <w:pStyle w:val="BodyText"/>
        <w:rPr>
          <w:sz w:val="20"/>
        </w:rPr>
      </w:pPr>
    </w:p>
    <w:p w14:paraId="2660D771" w14:textId="77777777" w:rsidR="00732A76" w:rsidRDefault="00732A76">
      <w:pPr>
        <w:pStyle w:val="BodyText"/>
        <w:spacing w:before="129" w:after="1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574"/>
        <w:gridCol w:w="1552"/>
        <w:gridCol w:w="1413"/>
        <w:gridCol w:w="1391"/>
        <w:gridCol w:w="1393"/>
        <w:gridCol w:w="1573"/>
      </w:tblGrid>
      <w:tr w:rsidR="00732A76" w14:paraId="641D80EB" w14:textId="77777777">
        <w:trPr>
          <w:trHeight w:val="258"/>
        </w:trPr>
        <w:tc>
          <w:tcPr>
            <w:tcW w:w="1555" w:type="dxa"/>
            <w:tcBorders>
              <w:bottom w:val="nil"/>
            </w:tcBorders>
            <w:shd w:val="clear" w:color="auto" w:fill="FF0000"/>
          </w:tcPr>
          <w:p w14:paraId="6C35DC18" w14:textId="77777777" w:rsidR="00732A76" w:rsidRDefault="00DB7FA2">
            <w:pPr>
              <w:pStyle w:val="TableParagraph"/>
              <w:spacing w:before="2" w:line="236" w:lineRule="exact"/>
            </w:pPr>
            <w:r>
              <w:t>We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not</w:t>
            </w:r>
          </w:p>
        </w:tc>
        <w:tc>
          <w:tcPr>
            <w:tcW w:w="1574" w:type="dxa"/>
            <w:tcBorders>
              <w:bottom w:val="nil"/>
            </w:tcBorders>
            <w:shd w:val="clear" w:color="auto" w:fill="FF6600"/>
          </w:tcPr>
          <w:p w14:paraId="694980F3" w14:textId="77777777" w:rsidR="00732A76" w:rsidRDefault="00DB7FA2">
            <w:pPr>
              <w:pStyle w:val="TableParagraph"/>
              <w:spacing w:before="2" w:line="236" w:lineRule="exact"/>
              <w:ind w:left="108"/>
            </w:pPr>
            <w:r>
              <w:t>GP</w:t>
            </w:r>
            <w:r>
              <w:rPr>
                <w:spacing w:val="-2"/>
              </w:rPr>
              <w:t xml:space="preserve"> urgent</w:t>
            </w:r>
          </w:p>
        </w:tc>
        <w:tc>
          <w:tcPr>
            <w:tcW w:w="1552" w:type="dxa"/>
            <w:tcBorders>
              <w:bottom w:val="nil"/>
            </w:tcBorders>
            <w:shd w:val="clear" w:color="auto" w:fill="92D050"/>
          </w:tcPr>
          <w:p w14:paraId="43E4CA69" w14:textId="77777777" w:rsidR="00732A76" w:rsidRDefault="00DB7FA2">
            <w:pPr>
              <w:pStyle w:val="TableParagraph"/>
              <w:spacing w:before="2" w:line="236" w:lineRule="exact"/>
              <w:ind w:left="108"/>
            </w:pPr>
            <w:r>
              <w:t xml:space="preserve">GP is </w:t>
            </w:r>
            <w:r>
              <w:rPr>
                <w:spacing w:val="-2"/>
              </w:rPr>
              <w:t>usual</w:t>
            </w:r>
          </w:p>
        </w:tc>
        <w:tc>
          <w:tcPr>
            <w:tcW w:w="1413" w:type="dxa"/>
            <w:tcBorders>
              <w:bottom w:val="nil"/>
            </w:tcBorders>
            <w:shd w:val="clear" w:color="auto" w:fill="FF66CC"/>
          </w:tcPr>
          <w:p w14:paraId="3B35F9B5" w14:textId="77777777" w:rsidR="00732A76" w:rsidRDefault="00DB7FA2">
            <w:pPr>
              <w:pStyle w:val="TableParagraph"/>
              <w:spacing w:before="2" w:line="236" w:lineRule="exact"/>
              <w:ind w:left="109"/>
            </w:pPr>
            <w:r>
              <w:rPr>
                <w:spacing w:val="-2"/>
              </w:rPr>
              <w:t>Pharmacist</w:t>
            </w:r>
          </w:p>
        </w:tc>
        <w:tc>
          <w:tcPr>
            <w:tcW w:w="1391" w:type="dxa"/>
            <w:tcBorders>
              <w:bottom w:val="nil"/>
            </w:tcBorders>
            <w:shd w:val="clear" w:color="auto" w:fill="FFFF00"/>
          </w:tcPr>
          <w:p w14:paraId="20B96D3F" w14:textId="77777777" w:rsidR="00732A76" w:rsidRDefault="00DB7FA2">
            <w:pPr>
              <w:pStyle w:val="TableParagraph"/>
              <w:spacing w:before="2" w:line="236" w:lineRule="exact"/>
              <w:ind w:left="109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be</w:t>
            </w:r>
          </w:p>
        </w:tc>
        <w:tc>
          <w:tcPr>
            <w:tcW w:w="1393" w:type="dxa"/>
            <w:tcBorders>
              <w:bottom w:val="nil"/>
            </w:tcBorders>
            <w:shd w:val="clear" w:color="auto" w:fill="9CC2E4"/>
          </w:tcPr>
          <w:p w14:paraId="04A0D139" w14:textId="77777777" w:rsidR="00732A76" w:rsidRDefault="00DB7FA2">
            <w:pPr>
              <w:pStyle w:val="TableParagraph"/>
              <w:spacing w:before="2" w:line="236" w:lineRule="exact"/>
              <w:ind w:left="110"/>
            </w:pPr>
            <w:r>
              <w:rPr>
                <w:spacing w:val="-2"/>
              </w:rPr>
              <w:t>Nursing</w:t>
            </w:r>
          </w:p>
        </w:tc>
        <w:tc>
          <w:tcPr>
            <w:tcW w:w="1573" w:type="dxa"/>
            <w:tcBorders>
              <w:bottom w:val="nil"/>
            </w:tcBorders>
            <w:shd w:val="clear" w:color="auto" w:fill="DBDBDB"/>
          </w:tcPr>
          <w:p w14:paraId="28872830" w14:textId="77777777" w:rsidR="00732A76" w:rsidRDefault="00DB7FA2">
            <w:pPr>
              <w:pStyle w:val="TableParagraph"/>
              <w:spacing w:before="2" w:line="236" w:lineRule="exact"/>
              <w:ind w:left="112"/>
            </w:pPr>
            <w:r>
              <w:t>Reception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will</w:t>
            </w:r>
          </w:p>
        </w:tc>
      </w:tr>
      <w:tr w:rsidR="00732A76" w14:paraId="4C7FDE0F" w14:textId="77777777">
        <w:trPr>
          <w:trHeight w:val="252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FF0000"/>
          </w:tcPr>
          <w:p w14:paraId="5AE79C26" w14:textId="77777777" w:rsidR="00732A76" w:rsidRDefault="00DB7FA2">
            <w:pPr>
              <w:pStyle w:val="TableParagraph"/>
              <w:spacing w:line="232" w:lineRule="exact"/>
            </w:pPr>
            <w:r>
              <w:t>provide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these</w:t>
            </w:r>
          </w:p>
        </w:tc>
        <w:tc>
          <w:tcPr>
            <w:tcW w:w="1574" w:type="dxa"/>
            <w:tcBorders>
              <w:top w:val="nil"/>
              <w:bottom w:val="nil"/>
            </w:tcBorders>
            <w:shd w:val="clear" w:color="auto" w:fill="FF6600"/>
          </w:tcPr>
          <w:p w14:paraId="025E4369" w14:textId="77777777" w:rsidR="00732A76" w:rsidRDefault="00DB7FA2">
            <w:pPr>
              <w:pStyle w:val="TableParagraph"/>
              <w:spacing w:line="232" w:lineRule="exact"/>
              <w:ind w:left="108"/>
            </w:pPr>
            <w:r>
              <w:t>capacity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is</w:t>
            </w:r>
          </w:p>
        </w:tc>
        <w:tc>
          <w:tcPr>
            <w:tcW w:w="1552" w:type="dxa"/>
            <w:tcBorders>
              <w:top w:val="nil"/>
              <w:bottom w:val="nil"/>
            </w:tcBorders>
            <w:shd w:val="clear" w:color="auto" w:fill="92D050"/>
          </w:tcPr>
          <w:p w14:paraId="754CD24E" w14:textId="77777777" w:rsidR="00732A76" w:rsidRDefault="00DB7FA2">
            <w:pPr>
              <w:pStyle w:val="TableParagraph"/>
              <w:spacing w:line="232" w:lineRule="exact"/>
              <w:ind w:left="108"/>
            </w:pPr>
            <w:r>
              <w:t>provider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  <w:tc>
          <w:tcPr>
            <w:tcW w:w="1413" w:type="dxa"/>
            <w:tcBorders>
              <w:top w:val="nil"/>
              <w:bottom w:val="nil"/>
            </w:tcBorders>
            <w:shd w:val="clear" w:color="auto" w:fill="FF66CC"/>
          </w:tcPr>
          <w:p w14:paraId="1F2CFF43" w14:textId="77777777" w:rsidR="00732A76" w:rsidRDefault="00DB7FA2">
            <w:pPr>
              <w:pStyle w:val="TableParagraph"/>
              <w:spacing w:line="232" w:lineRule="exact"/>
              <w:ind w:left="109"/>
            </w:pPr>
            <w:r>
              <w:t xml:space="preserve">is </w:t>
            </w:r>
            <w:r>
              <w:rPr>
                <w:spacing w:val="-2"/>
              </w:rPr>
              <w:t>usual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00"/>
          </w:tcPr>
          <w:p w14:paraId="1C4980BD" w14:textId="77777777" w:rsidR="00732A76" w:rsidRDefault="00DB7FA2">
            <w:pPr>
              <w:pStyle w:val="TableParagraph"/>
              <w:spacing w:line="232" w:lineRule="exact"/>
              <w:ind w:left="109"/>
            </w:pPr>
            <w:r>
              <w:t>invited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by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9CC2E4"/>
          </w:tcPr>
          <w:p w14:paraId="4ADC8C81" w14:textId="77777777" w:rsidR="00732A76" w:rsidRDefault="00DB7FA2">
            <w:pPr>
              <w:pStyle w:val="TableParagraph"/>
              <w:spacing w:line="232" w:lineRule="exact"/>
              <w:ind w:left="110"/>
            </w:pPr>
            <w:r>
              <w:t xml:space="preserve">team </w:t>
            </w:r>
            <w:r>
              <w:rPr>
                <w:spacing w:val="-5"/>
              </w:rPr>
              <w:t>is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DBDBDB"/>
          </w:tcPr>
          <w:p w14:paraId="0A071366" w14:textId="77777777" w:rsidR="00732A76" w:rsidRDefault="00DB7FA2">
            <w:pPr>
              <w:pStyle w:val="TableParagraph"/>
              <w:spacing w:line="232" w:lineRule="exact"/>
              <w:ind w:left="112"/>
            </w:pPr>
            <w:r>
              <w:rPr>
                <w:spacing w:val="-2"/>
              </w:rPr>
              <w:t>direct</w:t>
            </w:r>
          </w:p>
        </w:tc>
      </w:tr>
      <w:tr w:rsidR="00732A76" w14:paraId="123E15B8" w14:textId="77777777">
        <w:trPr>
          <w:trHeight w:val="253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FF0000"/>
          </w:tcPr>
          <w:p w14:paraId="6076D384" w14:textId="77777777" w:rsidR="00732A76" w:rsidRDefault="00DB7FA2">
            <w:pPr>
              <w:pStyle w:val="TableParagraph"/>
              <w:spacing w:line="233" w:lineRule="exact"/>
            </w:pPr>
            <w:r>
              <w:rPr>
                <w:spacing w:val="-2"/>
              </w:rPr>
              <w:t>services</w:t>
            </w:r>
          </w:p>
        </w:tc>
        <w:tc>
          <w:tcPr>
            <w:tcW w:w="1574" w:type="dxa"/>
            <w:tcBorders>
              <w:top w:val="nil"/>
              <w:bottom w:val="nil"/>
            </w:tcBorders>
            <w:shd w:val="clear" w:color="auto" w:fill="FF6600"/>
          </w:tcPr>
          <w:p w14:paraId="499D68A3" w14:textId="77777777" w:rsidR="00732A76" w:rsidRDefault="00DB7FA2">
            <w:pPr>
              <w:pStyle w:val="TableParagraph"/>
              <w:spacing w:line="233" w:lineRule="exact"/>
              <w:ind w:left="108"/>
            </w:pPr>
            <w:r>
              <w:t>not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unlimited</w:t>
            </w:r>
          </w:p>
        </w:tc>
        <w:tc>
          <w:tcPr>
            <w:tcW w:w="1552" w:type="dxa"/>
            <w:tcBorders>
              <w:top w:val="nil"/>
              <w:bottom w:val="nil"/>
            </w:tcBorders>
            <w:shd w:val="clear" w:color="auto" w:fill="92D050"/>
          </w:tcPr>
          <w:p w14:paraId="36C40E75" w14:textId="77777777" w:rsidR="00732A76" w:rsidRDefault="00DB7FA2">
            <w:pPr>
              <w:pStyle w:val="TableParagraph"/>
              <w:spacing w:line="233" w:lineRule="exact"/>
              <w:ind w:left="108"/>
            </w:pPr>
            <w:r>
              <w:t>book</w:t>
            </w:r>
            <w:r>
              <w:rPr>
                <w:spacing w:val="-2"/>
              </w:rPr>
              <w:t xml:space="preserve"> online</w:t>
            </w:r>
          </w:p>
        </w:tc>
        <w:tc>
          <w:tcPr>
            <w:tcW w:w="1413" w:type="dxa"/>
            <w:tcBorders>
              <w:top w:val="nil"/>
              <w:bottom w:val="nil"/>
            </w:tcBorders>
            <w:shd w:val="clear" w:color="auto" w:fill="FF66CC"/>
          </w:tcPr>
          <w:p w14:paraId="1A6B5ECC" w14:textId="77777777" w:rsidR="00732A76" w:rsidRDefault="00DB7FA2">
            <w:pPr>
              <w:pStyle w:val="TableParagraph"/>
              <w:spacing w:line="233" w:lineRule="exact"/>
              <w:ind w:left="109"/>
            </w:pPr>
            <w:r>
              <w:rPr>
                <w:spacing w:val="-2"/>
              </w:rPr>
              <w:t>provider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00"/>
          </w:tcPr>
          <w:p w14:paraId="242065BE" w14:textId="77777777" w:rsidR="00732A76" w:rsidRDefault="00DB7FA2">
            <w:pPr>
              <w:pStyle w:val="TableParagraph"/>
              <w:spacing w:line="233" w:lineRule="exact"/>
              <w:ind w:left="109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surgery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9CC2E4"/>
          </w:tcPr>
          <w:p w14:paraId="09EBF541" w14:textId="77777777" w:rsidR="00732A76" w:rsidRDefault="00DB7FA2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usual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DBDBDB"/>
          </w:tcPr>
          <w:p w14:paraId="3C2C802D" w14:textId="77777777" w:rsidR="00732A76" w:rsidRDefault="00DB7FA2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administrative</w:t>
            </w:r>
          </w:p>
        </w:tc>
      </w:tr>
      <w:tr w:rsidR="00732A76" w14:paraId="66CF7BB0" w14:textId="77777777">
        <w:trPr>
          <w:trHeight w:val="249"/>
        </w:trPr>
        <w:tc>
          <w:tcPr>
            <w:tcW w:w="1555" w:type="dxa"/>
            <w:tcBorders>
              <w:top w:val="nil"/>
            </w:tcBorders>
            <w:shd w:val="clear" w:color="auto" w:fill="FF0000"/>
          </w:tcPr>
          <w:p w14:paraId="72D3DF60" w14:textId="77777777" w:rsidR="00732A76" w:rsidRDefault="00732A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</w:tcBorders>
            <w:shd w:val="clear" w:color="auto" w:fill="FF6600"/>
          </w:tcPr>
          <w:p w14:paraId="452D542B" w14:textId="77777777" w:rsidR="00732A76" w:rsidRDefault="00732A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top w:val="nil"/>
            </w:tcBorders>
            <w:shd w:val="clear" w:color="auto" w:fill="92D050"/>
          </w:tcPr>
          <w:p w14:paraId="7702DDD8" w14:textId="77777777" w:rsidR="00732A76" w:rsidRDefault="00732A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3" w:type="dxa"/>
            <w:tcBorders>
              <w:top w:val="nil"/>
            </w:tcBorders>
            <w:shd w:val="clear" w:color="auto" w:fill="FF66CC"/>
          </w:tcPr>
          <w:p w14:paraId="44059AB5" w14:textId="77777777" w:rsidR="00732A76" w:rsidRDefault="00732A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  <w:tcBorders>
              <w:top w:val="nil"/>
            </w:tcBorders>
            <w:shd w:val="clear" w:color="auto" w:fill="FFFF00"/>
          </w:tcPr>
          <w:p w14:paraId="260CF9AE" w14:textId="77777777" w:rsidR="00732A76" w:rsidRDefault="00732A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nil"/>
            </w:tcBorders>
            <w:shd w:val="clear" w:color="auto" w:fill="9CC2E4"/>
          </w:tcPr>
          <w:p w14:paraId="5AD35F93" w14:textId="77777777" w:rsidR="00732A76" w:rsidRDefault="00DB7FA2">
            <w:pPr>
              <w:pStyle w:val="TableParagraph"/>
              <w:spacing w:line="229" w:lineRule="exact"/>
              <w:ind w:left="110"/>
            </w:pPr>
            <w:r>
              <w:rPr>
                <w:spacing w:val="-2"/>
              </w:rPr>
              <w:t>provider</w:t>
            </w:r>
          </w:p>
        </w:tc>
        <w:tc>
          <w:tcPr>
            <w:tcW w:w="1573" w:type="dxa"/>
            <w:tcBorders>
              <w:top w:val="nil"/>
            </w:tcBorders>
            <w:shd w:val="clear" w:color="auto" w:fill="DBDBDB"/>
          </w:tcPr>
          <w:p w14:paraId="7A0682A9" w14:textId="77777777" w:rsidR="00732A76" w:rsidRDefault="00DB7FA2">
            <w:pPr>
              <w:pStyle w:val="TableParagraph"/>
              <w:spacing w:line="229" w:lineRule="exact"/>
              <w:ind w:left="112"/>
            </w:pPr>
            <w:r>
              <w:rPr>
                <w:spacing w:val="-2"/>
              </w:rPr>
              <w:t>queries</w:t>
            </w:r>
          </w:p>
        </w:tc>
      </w:tr>
    </w:tbl>
    <w:p w14:paraId="40C8F72A" w14:textId="77777777" w:rsidR="00732A76" w:rsidRDefault="00732A76">
      <w:pPr>
        <w:pStyle w:val="BodyText"/>
        <w:rPr>
          <w:sz w:val="20"/>
        </w:rPr>
      </w:pPr>
    </w:p>
    <w:p w14:paraId="78BED322" w14:textId="77777777" w:rsidR="00732A76" w:rsidRDefault="00732A76">
      <w:pPr>
        <w:pStyle w:val="BodyText"/>
        <w:rPr>
          <w:sz w:val="20"/>
        </w:rPr>
      </w:pPr>
    </w:p>
    <w:p w14:paraId="4BB6A720" w14:textId="77777777" w:rsidR="00732A76" w:rsidRDefault="00732A76">
      <w:pPr>
        <w:pStyle w:val="BodyText"/>
        <w:spacing w:before="176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4372"/>
        <w:gridCol w:w="1487"/>
        <w:gridCol w:w="1427"/>
        <w:gridCol w:w="1475"/>
      </w:tblGrid>
      <w:tr w:rsidR="00732A76" w14:paraId="6275917A" w14:textId="77777777">
        <w:trPr>
          <w:trHeight w:val="760"/>
        </w:trPr>
        <w:tc>
          <w:tcPr>
            <w:tcW w:w="1998" w:type="dxa"/>
          </w:tcPr>
          <w:p w14:paraId="3936667E" w14:textId="77777777" w:rsidR="00732A76" w:rsidRDefault="00DB7FA2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REASON</w:t>
            </w:r>
          </w:p>
        </w:tc>
        <w:tc>
          <w:tcPr>
            <w:tcW w:w="4372" w:type="dxa"/>
          </w:tcPr>
          <w:p w14:paraId="7706D0E1" w14:textId="77777777" w:rsidR="00732A76" w:rsidRDefault="00DB7FA2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RESTRICTIONS</w:t>
            </w:r>
          </w:p>
        </w:tc>
        <w:tc>
          <w:tcPr>
            <w:tcW w:w="1487" w:type="dxa"/>
          </w:tcPr>
          <w:p w14:paraId="5B883129" w14:textId="77777777" w:rsidR="00732A76" w:rsidRDefault="00DB7FA2">
            <w:pPr>
              <w:pStyle w:val="TableParagraph"/>
              <w:ind w:left="109" w:right="382" w:hanging="1"/>
              <w:rPr>
                <w:b/>
              </w:rPr>
            </w:pPr>
            <w:r>
              <w:rPr>
                <w:b/>
                <w:spacing w:val="-2"/>
              </w:rPr>
              <w:t>STAFF MEMBER</w:t>
            </w:r>
          </w:p>
        </w:tc>
        <w:tc>
          <w:tcPr>
            <w:tcW w:w="1427" w:type="dxa"/>
          </w:tcPr>
          <w:p w14:paraId="12D2E19E" w14:textId="77777777" w:rsidR="00732A76" w:rsidRDefault="00DB7FA2">
            <w:pPr>
              <w:pStyle w:val="TableParagraph"/>
              <w:ind w:left="110" w:right="136"/>
              <w:rPr>
                <w:b/>
              </w:rPr>
            </w:pPr>
            <w:r>
              <w:rPr>
                <w:b/>
              </w:rPr>
              <w:t xml:space="preserve">F2F or </w:t>
            </w:r>
            <w:r>
              <w:rPr>
                <w:b/>
                <w:spacing w:val="-2"/>
              </w:rPr>
              <w:t>Telephone</w:t>
            </w:r>
          </w:p>
        </w:tc>
        <w:tc>
          <w:tcPr>
            <w:tcW w:w="1475" w:type="dxa"/>
          </w:tcPr>
          <w:p w14:paraId="3F261735" w14:textId="77777777" w:rsidR="00732A76" w:rsidRDefault="00DB7FA2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2"/>
              </w:rPr>
              <w:t>Booking</w:t>
            </w:r>
          </w:p>
          <w:p w14:paraId="3355178F" w14:textId="5CF0EFBF" w:rsidR="00732A76" w:rsidRDefault="00DB7FA2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</w:rPr>
              <w:t>method</w:t>
            </w:r>
            <w:r>
              <w:rPr>
                <w:b/>
                <w:spacing w:val="-16"/>
              </w:rPr>
              <w:t xml:space="preserve"> </w:t>
            </w:r>
            <w:r w:rsidR="00AD3532">
              <w:rPr>
                <w:b/>
              </w:rPr>
              <w:t>/</w:t>
            </w:r>
            <w:r>
              <w:rPr>
                <w:b/>
              </w:rPr>
              <w:t>slot name</w:t>
            </w:r>
          </w:p>
        </w:tc>
      </w:tr>
      <w:tr w:rsidR="00732A76" w14:paraId="58CCAA4B" w14:textId="77777777">
        <w:trPr>
          <w:trHeight w:val="1010"/>
        </w:trPr>
        <w:tc>
          <w:tcPr>
            <w:tcW w:w="1998" w:type="dxa"/>
            <w:shd w:val="clear" w:color="auto" w:fill="FF0000"/>
          </w:tcPr>
          <w:p w14:paraId="535AEEEE" w14:textId="77777777" w:rsidR="00732A76" w:rsidRDefault="00DB7FA2">
            <w:pPr>
              <w:pStyle w:val="TableParagraph"/>
              <w:ind w:right="48"/>
            </w:pPr>
            <w:r>
              <w:rPr>
                <w:spacing w:val="-2"/>
              </w:rPr>
              <w:t xml:space="preserve">Emergency </w:t>
            </w:r>
            <w:r>
              <w:t>medical</w:t>
            </w:r>
            <w:r>
              <w:rPr>
                <w:spacing w:val="-16"/>
              </w:rPr>
              <w:t xml:space="preserve"> </w:t>
            </w:r>
            <w:r>
              <w:t>concern</w:t>
            </w:r>
          </w:p>
        </w:tc>
        <w:tc>
          <w:tcPr>
            <w:tcW w:w="4372" w:type="dxa"/>
            <w:shd w:val="clear" w:color="auto" w:fill="FF0000"/>
          </w:tcPr>
          <w:p w14:paraId="628CF2BB" w14:textId="77777777" w:rsidR="00732A76" w:rsidRDefault="00DB7FA2">
            <w:pPr>
              <w:pStyle w:val="TableParagraph"/>
              <w:ind w:left="109" w:right="200"/>
            </w:pPr>
            <w:r>
              <w:t>Do not contact the surgery for emergencies,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 xml:space="preserve">emergency </w:t>
            </w:r>
            <w:r>
              <w:rPr>
                <w:spacing w:val="-2"/>
              </w:rPr>
              <w:t>service.</w:t>
            </w:r>
          </w:p>
        </w:tc>
        <w:tc>
          <w:tcPr>
            <w:tcW w:w="1487" w:type="dxa"/>
            <w:shd w:val="clear" w:color="auto" w:fill="FF0000"/>
          </w:tcPr>
          <w:p w14:paraId="5448DAB5" w14:textId="77777777" w:rsidR="00732A76" w:rsidRDefault="00DB7FA2">
            <w:pPr>
              <w:pStyle w:val="TableParagraph"/>
              <w:ind w:left="109"/>
            </w:pPr>
            <w:r>
              <w:t xml:space="preserve">999 or the </w:t>
            </w:r>
            <w:r>
              <w:rPr>
                <w:spacing w:val="-2"/>
              </w:rPr>
              <w:t>Emergency Department</w:t>
            </w:r>
          </w:p>
        </w:tc>
        <w:tc>
          <w:tcPr>
            <w:tcW w:w="1427" w:type="dxa"/>
            <w:shd w:val="clear" w:color="auto" w:fill="FF0000"/>
          </w:tcPr>
          <w:p w14:paraId="09FB2561" w14:textId="77777777" w:rsidR="00732A76" w:rsidRDefault="00DB7FA2">
            <w:pPr>
              <w:pStyle w:val="TableParagraph"/>
              <w:ind w:left="110" w:right="92"/>
            </w:pPr>
            <w:r>
              <w:t>Face</w:t>
            </w:r>
            <w:r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 xml:space="preserve">face </w:t>
            </w:r>
            <w:r>
              <w:rPr>
                <w:spacing w:val="-6"/>
              </w:rPr>
              <w:t xml:space="preserve">or </w:t>
            </w:r>
            <w:r>
              <w:rPr>
                <w:spacing w:val="-2"/>
              </w:rPr>
              <w:t>Telephone</w:t>
            </w:r>
          </w:p>
        </w:tc>
        <w:tc>
          <w:tcPr>
            <w:tcW w:w="1475" w:type="dxa"/>
            <w:shd w:val="clear" w:color="auto" w:fill="FF0000"/>
          </w:tcPr>
          <w:p w14:paraId="02D5A2A1" w14:textId="77777777" w:rsidR="00732A76" w:rsidRDefault="00DB7FA2">
            <w:pPr>
              <w:pStyle w:val="TableParagraph"/>
              <w:ind w:left="111" w:right="138"/>
            </w:pPr>
            <w:r>
              <w:t>999 or attend</w:t>
            </w:r>
            <w:r>
              <w:rPr>
                <w:spacing w:val="-16"/>
              </w:rPr>
              <w:t xml:space="preserve"> </w:t>
            </w:r>
            <w:r>
              <w:t xml:space="preserve">the </w:t>
            </w:r>
            <w:r>
              <w:rPr>
                <w:spacing w:val="-6"/>
              </w:rPr>
              <w:t>ED</w:t>
            </w:r>
          </w:p>
        </w:tc>
      </w:tr>
      <w:tr w:rsidR="00732A76" w14:paraId="3E653415" w14:textId="77777777">
        <w:trPr>
          <w:trHeight w:val="760"/>
        </w:trPr>
        <w:tc>
          <w:tcPr>
            <w:tcW w:w="1998" w:type="dxa"/>
            <w:shd w:val="clear" w:color="auto" w:fill="EC7C30"/>
          </w:tcPr>
          <w:p w14:paraId="3EADD4BE" w14:textId="77777777" w:rsidR="00732A76" w:rsidRDefault="00DB7FA2">
            <w:pPr>
              <w:pStyle w:val="TableParagraph"/>
              <w:spacing w:before="2"/>
            </w:pPr>
            <w:r>
              <w:t>Urgent medical concern</w:t>
            </w:r>
            <w:r>
              <w:rPr>
                <w:spacing w:val="-16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>today</w:t>
            </w:r>
          </w:p>
        </w:tc>
        <w:tc>
          <w:tcPr>
            <w:tcW w:w="4372" w:type="dxa"/>
            <w:shd w:val="clear" w:color="auto" w:fill="EC7C30"/>
          </w:tcPr>
          <w:p w14:paraId="2DC7512B" w14:textId="77777777" w:rsidR="00732A76" w:rsidRDefault="00DB7FA2">
            <w:pPr>
              <w:pStyle w:val="TableParagraph"/>
              <w:spacing w:line="252" w:lineRule="exact"/>
              <w:ind w:left="109"/>
            </w:pPr>
            <w:r>
              <w:t>Provision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unlimited.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7"/>
              </w:rPr>
              <w:t xml:space="preserve"> </w:t>
            </w:r>
            <w:r>
              <w:t>our</w:t>
            </w:r>
            <w:r>
              <w:rPr>
                <w:spacing w:val="-7"/>
              </w:rPr>
              <w:t xml:space="preserve"> </w:t>
            </w:r>
            <w:r>
              <w:t>capacity</w:t>
            </w:r>
            <w:r>
              <w:rPr>
                <w:spacing w:val="-7"/>
              </w:rPr>
              <w:t xml:space="preserve"> </w:t>
            </w:r>
            <w:r>
              <w:t xml:space="preserve">is exceeded, you will be directed elsewhere. </w:t>
            </w:r>
            <w:hyperlink r:id="rId6">
              <w:r>
                <w:rPr>
                  <w:color w:val="0562C1"/>
                  <w:spacing w:val="-2"/>
                  <w:u w:val="single" w:color="0562C1"/>
                </w:rPr>
                <w:t>http://www.asapglos.nhs.uk/</w:t>
              </w:r>
            </w:hyperlink>
          </w:p>
        </w:tc>
        <w:tc>
          <w:tcPr>
            <w:tcW w:w="1487" w:type="dxa"/>
            <w:shd w:val="clear" w:color="auto" w:fill="EC7C30"/>
          </w:tcPr>
          <w:p w14:paraId="5281B7C9" w14:textId="77777777" w:rsidR="00732A76" w:rsidRDefault="00DB7FA2">
            <w:pPr>
              <w:pStyle w:val="TableParagraph"/>
              <w:spacing w:before="2"/>
              <w:ind w:left="109"/>
            </w:pPr>
            <w:r>
              <w:t>GP</w:t>
            </w:r>
            <w:r>
              <w:rPr>
                <w:spacing w:val="-16"/>
              </w:rPr>
              <w:t xml:space="preserve"> </w:t>
            </w:r>
            <w:r>
              <w:t>or</w:t>
            </w:r>
            <w:r>
              <w:rPr>
                <w:spacing w:val="-15"/>
              </w:rPr>
              <w:t xml:space="preserve"> </w:t>
            </w:r>
            <w:r>
              <w:t xml:space="preserve">Nurse </w:t>
            </w:r>
            <w:r>
              <w:rPr>
                <w:spacing w:val="-2"/>
              </w:rPr>
              <w:t>Practitioner</w:t>
            </w:r>
          </w:p>
        </w:tc>
        <w:tc>
          <w:tcPr>
            <w:tcW w:w="1427" w:type="dxa"/>
            <w:shd w:val="clear" w:color="auto" w:fill="EC7C30"/>
          </w:tcPr>
          <w:p w14:paraId="557479B4" w14:textId="77777777" w:rsidR="00732A76" w:rsidRDefault="00DB7FA2">
            <w:pPr>
              <w:pStyle w:val="TableParagraph"/>
              <w:spacing w:line="252" w:lineRule="exact"/>
              <w:ind w:left="110" w:right="92"/>
            </w:pPr>
            <w:r>
              <w:t>Face</w:t>
            </w:r>
            <w:r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 xml:space="preserve">face </w:t>
            </w:r>
            <w:r>
              <w:rPr>
                <w:spacing w:val="-6"/>
              </w:rPr>
              <w:t xml:space="preserve">or </w:t>
            </w:r>
            <w:r>
              <w:rPr>
                <w:spacing w:val="-2"/>
              </w:rPr>
              <w:t>Telephone</w:t>
            </w:r>
          </w:p>
        </w:tc>
        <w:tc>
          <w:tcPr>
            <w:tcW w:w="1475" w:type="dxa"/>
            <w:shd w:val="clear" w:color="auto" w:fill="EC7C30"/>
          </w:tcPr>
          <w:p w14:paraId="706DC681" w14:textId="2E1B858C" w:rsidR="00732A76" w:rsidRDefault="00AD3532">
            <w:pPr>
              <w:pStyle w:val="TableParagraph"/>
              <w:spacing w:before="2"/>
              <w:ind w:left="111"/>
            </w:pPr>
            <w:r>
              <w:rPr>
                <w:spacing w:val="-2"/>
              </w:rPr>
              <w:t>Contact</w:t>
            </w:r>
            <w:r w:rsidR="00DB7FA2">
              <w:rPr>
                <w:spacing w:val="-2"/>
              </w:rPr>
              <w:t xml:space="preserve"> reception</w:t>
            </w:r>
          </w:p>
        </w:tc>
      </w:tr>
      <w:tr w:rsidR="00732A76" w14:paraId="0FAB330F" w14:textId="77777777">
        <w:trPr>
          <w:trHeight w:val="1264"/>
        </w:trPr>
        <w:tc>
          <w:tcPr>
            <w:tcW w:w="1998" w:type="dxa"/>
            <w:shd w:val="clear" w:color="auto" w:fill="6FAC46"/>
          </w:tcPr>
          <w:p w14:paraId="4B8BCECA" w14:textId="77777777" w:rsidR="00732A76" w:rsidRDefault="00DB7FA2">
            <w:pPr>
              <w:pStyle w:val="TableParagraph"/>
            </w:pPr>
            <w:r>
              <w:t>New routine medical</w:t>
            </w:r>
            <w:r>
              <w:rPr>
                <w:spacing w:val="-16"/>
              </w:rPr>
              <w:t xml:space="preserve"> </w:t>
            </w:r>
            <w:r>
              <w:t xml:space="preserve">problem and you feel examination </w:t>
            </w:r>
            <w:proofErr w:type="gramStart"/>
            <w:r>
              <w:t>will</w:t>
            </w:r>
            <w:proofErr w:type="gramEnd"/>
          </w:p>
          <w:p w14:paraId="4D88E7F6" w14:textId="77777777" w:rsidR="00732A76" w:rsidRDefault="00DB7FA2">
            <w:pPr>
              <w:pStyle w:val="TableParagraph"/>
              <w:spacing w:line="232" w:lineRule="exact"/>
            </w:pPr>
            <w:r>
              <w:t xml:space="preserve">be </w:t>
            </w:r>
            <w:r>
              <w:rPr>
                <w:spacing w:val="-2"/>
              </w:rPr>
              <w:t>needed</w:t>
            </w:r>
          </w:p>
        </w:tc>
        <w:tc>
          <w:tcPr>
            <w:tcW w:w="4372" w:type="dxa"/>
            <w:shd w:val="clear" w:color="auto" w:fill="6FAC46"/>
          </w:tcPr>
          <w:p w14:paraId="18379446" w14:textId="77777777" w:rsidR="00732A76" w:rsidRDefault="00DB7FA2">
            <w:pPr>
              <w:pStyle w:val="TableParagraph"/>
              <w:ind w:left="109"/>
            </w:pPr>
            <w:r>
              <w:t>If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new,</w:t>
            </w:r>
            <w:r>
              <w:rPr>
                <w:spacing w:val="-8"/>
              </w:rPr>
              <w:t xml:space="preserve"> </w:t>
            </w:r>
            <w:r>
              <w:t>unexplained,</w:t>
            </w:r>
            <w:r>
              <w:rPr>
                <w:spacing w:val="-4"/>
              </w:rPr>
              <w:t xml:space="preserve"> </w:t>
            </w:r>
            <w:r>
              <w:t>symptoms</w:t>
            </w:r>
            <w:r>
              <w:rPr>
                <w:spacing w:val="-8"/>
              </w:rPr>
              <w:t xml:space="preserve"> </w:t>
            </w:r>
            <w:r>
              <w:t xml:space="preserve">a F2F is often </w:t>
            </w:r>
            <w:proofErr w:type="gramStart"/>
            <w:r>
              <w:t>needed</w:t>
            </w:r>
            <w:proofErr w:type="gramEnd"/>
            <w:r>
              <w:t xml:space="preserve"> and a telephone call may not be sufficient</w:t>
            </w:r>
          </w:p>
          <w:p w14:paraId="273FF4FB" w14:textId="77777777" w:rsidR="00732A76" w:rsidRDefault="00732A76">
            <w:pPr>
              <w:pStyle w:val="TableParagraph"/>
              <w:ind w:left="0"/>
            </w:pPr>
          </w:p>
          <w:p w14:paraId="5BA619D3" w14:textId="77777777" w:rsidR="00732A76" w:rsidRDefault="00DB7FA2">
            <w:pPr>
              <w:pStyle w:val="TableParagraph"/>
              <w:spacing w:line="232" w:lineRule="exact"/>
              <w:ind w:left="109"/>
            </w:pP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SKIN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PROBLEMS.</w:t>
            </w:r>
          </w:p>
        </w:tc>
        <w:tc>
          <w:tcPr>
            <w:tcW w:w="1487" w:type="dxa"/>
            <w:shd w:val="clear" w:color="auto" w:fill="6FAC46"/>
          </w:tcPr>
          <w:p w14:paraId="0E3988ED" w14:textId="77777777" w:rsidR="00732A76" w:rsidRDefault="00DB7FA2">
            <w:pPr>
              <w:pStyle w:val="TableParagraph"/>
              <w:ind w:left="109"/>
            </w:pPr>
            <w:r>
              <w:rPr>
                <w:spacing w:val="-5"/>
              </w:rPr>
              <w:t>GP</w:t>
            </w:r>
          </w:p>
        </w:tc>
        <w:tc>
          <w:tcPr>
            <w:tcW w:w="1427" w:type="dxa"/>
            <w:shd w:val="clear" w:color="auto" w:fill="6FAC46"/>
          </w:tcPr>
          <w:p w14:paraId="50469455" w14:textId="77777777" w:rsidR="00732A76" w:rsidRDefault="00DB7FA2">
            <w:pPr>
              <w:pStyle w:val="TableParagraph"/>
              <w:ind w:left="110" w:right="136"/>
            </w:pPr>
            <w:r>
              <w:t>Face</w:t>
            </w:r>
            <w:r>
              <w:rPr>
                <w:spacing w:val="-16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Face</w:t>
            </w:r>
          </w:p>
        </w:tc>
        <w:tc>
          <w:tcPr>
            <w:tcW w:w="1475" w:type="dxa"/>
            <w:shd w:val="clear" w:color="auto" w:fill="6FAC46"/>
          </w:tcPr>
          <w:p w14:paraId="3EB56F79" w14:textId="77777777" w:rsidR="00732A76" w:rsidRDefault="00DB7FA2">
            <w:pPr>
              <w:pStyle w:val="TableParagraph"/>
              <w:ind w:left="111" w:right="88"/>
            </w:pPr>
            <w:r>
              <w:rPr>
                <w:b/>
                <w:spacing w:val="-2"/>
              </w:rPr>
              <w:t xml:space="preserve">Online: </w:t>
            </w:r>
            <w:r>
              <w:t>‘Face</w:t>
            </w:r>
            <w:r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 xml:space="preserve">face </w:t>
            </w:r>
            <w:r>
              <w:rPr>
                <w:spacing w:val="-6"/>
              </w:rPr>
              <w:t>GP</w:t>
            </w:r>
          </w:p>
          <w:p w14:paraId="518252B1" w14:textId="77777777" w:rsidR="00732A76" w:rsidRDefault="00DB7FA2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appointment’</w:t>
            </w:r>
          </w:p>
        </w:tc>
      </w:tr>
      <w:tr w:rsidR="00732A76" w14:paraId="12E1CD21" w14:textId="77777777">
        <w:trPr>
          <w:trHeight w:val="1770"/>
        </w:trPr>
        <w:tc>
          <w:tcPr>
            <w:tcW w:w="1998" w:type="dxa"/>
            <w:shd w:val="clear" w:color="auto" w:fill="6FAC46"/>
          </w:tcPr>
          <w:p w14:paraId="35D2895C" w14:textId="77777777" w:rsidR="00732A76" w:rsidRDefault="00DB7FA2">
            <w:pPr>
              <w:pStyle w:val="TableParagraph"/>
              <w:ind w:right="48"/>
            </w:pPr>
            <w:r>
              <w:t>New routine medical</w:t>
            </w:r>
            <w:r>
              <w:rPr>
                <w:spacing w:val="-16"/>
              </w:rPr>
              <w:t xml:space="preserve"> </w:t>
            </w:r>
            <w:r>
              <w:t>problem which you feel does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 xml:space="preserve">require </w:t>
            </w:r>
            <w:r>
              <w:rPr>
                <w:spacing w:val="-2"/>
              </w:rPr>
              <w:t>examination</w:t>
            </w:r>
          </w:p>
        </w:tc>
        <w:tc>
          <w:tcPr>
            <w:tcW w:w="4372" w:type="dxa"/>
            <w:shd w:val="clear" w:color="auto" w:fill="6FAC46"/>
          </w:tcPr>
          <w:p w14:paraId="68EC7020" w14:textId="77777777" w:rsidR="00732A76" w:rsidRDefault="00DB7FA2">
            <w:pPr>
              <w:pStyle w:val="TableParagraph"/>
              <w:ind w:left="109" w:right="113"/>
            </w:pPr>
            <w:r>
              <w:t>Please</w:t>
            </w:r>
            <w:r>
              <w:rPr>
                <w:spacing w:val="-5"/>
              </w:rPr>
              <w:t xml:space="preserve"> </w:t>
            </w:r>
            <w:r>
              <w:t>consider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concern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fully</w:t>
            </w:r>
            <w:r>
              <w:rPr>
                <w:spacing w:val="-5"/>
              </w:rPr>
              <w:t xml:space="preserve"> </w:t>
            </w:r>
            <w:r>
              <w:t>be addressed without examination, if not</w:t>
            </w:r>
            <w:r>
              <w:rPr>
                <w:spacing w:val="40"/>
              </w:rPr>
              <w:t xml:space="preserve"> </w:t>
            </w:r>
            <w:r>
              <w:t>book a F2F instead</w:t>
            </w:r>
          </w:p>
        </w:tc>
        <w:tc>
          <w:tcPr>
            <w:tcW w:w="1487" w:type="dxa"/>
            <w:shd w:val="clear" w:color="auto" w:fill="6FAC46"/>
          </w:tcPr>
          <w:p w14:paraId="5196766F" w14:textId="77777777" w:rsidR="00732A76" w:rsidRDefault="00DB7FA2">
            <w:pPr>
              <w:pStyle w:val="TableParagraph"/>
              <w:ind w:left="109"/>
            </w:pPr>
            <w:r>
              <w:rPr>
                <w:spacing w:val="-5"/>
              </w:rPr>
              <w:t>GP</w:t>
            </w:r>
          </w:p>
        </w:tc>
        <w:tc>
          <w:tcPr>
            <w:tcW w:w="1427" w:type="dxa"/>
            <w:shd w:val="clear" w:color="auto" w:fill="6FAC46"/>
          </w:tcPr>
          <w:p w14:paraId="144A4F00" w14:textId="77777777" w:rsidR="00732A76" w:rsidRDefault="00DB7FA2">
            <w:pPr>
              <w:pStyle w:val="TableParagraph"/>
              <w:ind w:left="110"/>
            </w:pPr>
            <w:r>
              <w:rPr>
                <w:spacing w:val="-2"/>
              </w:rPr>
              <w:t>Telephone</w:t>
            </w:r>
          </w:p>
        </w:tc>
        <w:tc>
          <w:tcPr>
            <w:tcW w:w="1475" w:type="dxa"/>
            <w:shd w:val="clear" w:color="auto" w:fill="6FAC46"/>
          </w:tcPr>
          <w:p w14:paraId="01C58234" w14:textId="77777777" w:rsidR="00732A76" w:rsidRDefault="00DB7FA2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2"/>
              </w:rPr>
              <w:t>Online:</w:t>
            </w:r>
          </w:p>
          <w:p w14:paraId="1120B825" w14:textId="77777777" w:rsidR="00732A76" w:rsidRDefault="00DB7FA2">
            <w:pPr>
              <w:pStyle w:val="TableParagraph"/>
              <w:spacing w:before="1" w:line="252" w:lineRule="exact"/>
              <w:ind w:left="111"/>
            </w:pPr>
            <w:r>
              <w:rPr>
                <w:spacing w:val="-5"/>
              </w:rPr>
              <w:t>‘GP</w:t>
            </w:r>
          </w:p>
          <w:p w14:paraId="2F452036" w14:textId="77777777" w:rsidR="00732A76" w:rsidRDefault="00DB7FA2">
            <w:pPr>
              <w:pStyle w:val="TableParagraph"/>
              <w:ind w:left="111" w:right="111"/>
            </w:pPr>
            <w:r>
              <w:rPr>
                <w:spacing w:val="-2"/>
              </w:rPr>
              <w:t xml:space="preserve">approximate </w:t>
            </w:r>
            <w:r>
              <w:rPr>
                <w:spacing w:val="-4"/>
              </w:rPr>
              <w:t xml:space="preserve">time </w:t>
            </w:r>
            <w:r>
              <w:rPr>
                <w:spacing w:val="-2"/>
              </w:rPr>
              <w:t xml:space="preserve">telephone </w:t>
            </w:r>
            <w:r>
              <w:rPr>
                <w:spacing w:val="-4"/>
              </w:rPr>
              <w:t>call</w:t>
            </w:r>
          </w:p>
          <w:p w14:paraId="09F18E03" w14:textId="77777777" w:rsidR="00732A76" w:rsidRDefault="00DB7FA2">
            <w:pPr>
              <w:pStyle w:val="TableParagraph"/>
              <w:spacing w:line="232" w:lineRule="exact"/>
              <w:ind w:left="111"/>
            </w:pPr>
            <w:r>
              <w:rPr>
                <w:spacing w:val="-2"/>
              </w:rPr>
              <w:t>appointment’</w:t>
            </w:r>
          </w:p>
        </w:tc>
      </w:tr>
      <w:tr w:rsidR="00FE03D2" w14:paraId="0DF77452" w14:textId="77777777">
        <w:trPr>
          <w:trHeight w:val="1770"/>
        </w:trPr>
        <w:tc>
          <w:tcPr>
            <w:tcW w:w="1998" w:type="dxa"/>
            <w:shd w:val="clear" w:color="auto" w:fill="6FAC46"/>
          </w:tcPr>
          <w:p w14:paraId="5383EB77" w14:textId="12EA3D04" w:rsidR="00FE03D2" w:rsidRDefault="00FE03D2" w:rsidP="00FE03D2">
            <w:pPr>
              <w:pStyle w:val="TableParagraph"/>
              <w:ind w:right="48"/>
            </w:pPr>
            <w:r>
              <w:t>Mental Health concern</w:t>
            </w:r>
          </w:p>
        </w:tc>
        <w:tc>
          <w:tcPr>
            <w:tcW w:w="4372" w:type="dxa"/>
            <w:shd w:val="clear" w:color="auto" w:fill="6FAC46"/>
          </w:tcPr>
          <w:p w14:paraId="0AB5AF25" w14:textId="77777777" w:rsidR="00FE03D2" w:rsidRDefault="00FE03D2" w:rsidP="00FE03D2">
            <w:pPr>
              <w:pStyle w:val="TableParagraph"/>
              <w:ind w:left="109" w:right="113"/>
            </w:pPr>
            <w:r>
              <w:t>GP for patients.</w:t>
            </w:r>
          </w:p>
          <w:p w14:paraId="43A4219C" w14:textId="77777777" w:rsidR="00FE03D2" w:rsidRPr="00FE03D2" w:rsidRDefault="00FE03D2" w:rsidP="00FE03D2">
            <w:pPr>
              <w:pStyle w:val="TableParagraph"/>
              <w:ind w:left="109" w:right="113"/>
              <w:rPr>
                <w:b/>
                <w:bCs/>
              </w:rPr>
            </w:pPr>
          </w:p>
          <w:p w14:paraId="536F8114" w14:textId="558FC08D" w:rsidR="00FE03D2" w:rsidRPr="00FE03D2" w:rsidRDefault="00FE03D2" w:rsidP="00FE03D2">
            <w:pPr>
              <w:pStyle w:val="TableParagraph"/>
              <w:ind w:left="109" w:right="113"/>
              <w:rPr>
                <w:b/>
                <w:bCs/>
              </w:rPr>
            </w:pPr>
            <w:r w:rsidRPr="00FE03D2">
              <w:rPr>
                <w:b/>
                <w:bCs/>
              </w:rPr>
              <w:t>Crisis line –</w:t>
            </w:r>
            <w:r>
              <w:rPr>
                <w:b/>
                <w:bCs/>
              </w:rPr>
              <w:t xml:space="preserve"> </w:t>
            </w:r>
            <w:r w:rsidRPr="00FE03D2">
              <w:rPr>
                <w:b/>
                <w:bCs/>
              </w:rPr>
              <w:t>dial 111 and select option 2 to access support via the county’s crisis services.</w:t>
            </w:r>
          </w:p>
          <w:p w14:paraId="114CBAB8" w14:textId="77777777" w:rsidR="00FE03D2" w:rsidRDefault="00FE03D2" w:rsidP="00FE03D2">
            <w:pPr>
              <w:pStyle w:val="TableParagraph"/>
              <w:ind w:left="109" w:right="113"/>
            </w:pPr>
          </w:p>
          <w:p w14:paraId="06ED266D" w14:textId="06DAC1E2" w:rsidR="00FE03D2" w:rsidRDefault="00FE03D2" w:rsidP="00FE03D2">
            <w:pPr>
              <w:pStyle w:val="TableParagraph"/>
              <w:ind w:left="109" w:right="113"/>
            </w:pPr>
            <w:r w:rsidRPr="00FE03D2">
              <w:rPr>
                <w:color w:val="FF0000"/>
              </w:rPr>
              <w:t>In an emergency, call 999.</w:t>
            </w:r>
          </w:p>
        </w:tc>
        <w:tc>
          <w:tcPr>
            <w:tcW w:w="1487" w:type="dxa"/>
            <w:shd w:val="clear" w:color="auto" w:fill="6FAC46"/>
          </w:tcPr>
          <w:p w14:paraId="52E7D02E" w14:textId="74E7E55D" w:rsidR="00FE03D2" w:rsidRDefault="00FE03D2" w:rsidP="00FE03D2">
            <w:pPr>
              <w:pStyle w:val="TableParagraph"/>
              <w:ind w:left="109"/>
              <w:rPr>
                <w:spacing w:val="-5"/>
              </w:rPr>
            </w:pPr>
            <w:r>
              <w:rPr>
                <w:spacing w:val="-5"/>
              </w:rPr>
              <w:t>GP</w:t>
            </w:r>
          </w:p>
        </w:tc>
        <w:tc>
          <w:tcPr>
            <w:tcW w:w="1427" w:type="dxa"/>
            <w:shd w:val="clear" w:color="auto" w:fill="6FAC46"/>
          </w:tcPr>
          <w:p w14:paraId="222A5179" w14:textId="6D94C2EA" w:rsidR="00FE03D2" w:rsidRDefault="00FE03D2" w:rsidP="00FE03D2">
            <w:pPr>
              <w:pStyle w:val="TableParagraph"/>
              <w:ind w:left="110"/>
              <w:rPr>
                <w:spacing w:val="-2"/>
              </w:rPr>
            </w:pPr>
            <w:r>
              <w:rPr>
                <w:spacing w:val="-2"/>
              </w:rPr>
              <w:t>Telephone or face to face</w:t>
            </w:r>
          </w:p>
        </w:tc>
        <w:tc>
          <w:tcPr>
            <w:tcW w:w="1475" w:type="dxa"/>
            <w:shd w:val="clear" w:color="auto" w:fill="6FAC46"/>
          </w:tcPr>
          <w:p w14:paraId="029FC324" w14:textId="77777777" w:rsidR="00FE03D2" w:rsidRDefault="00FE03D2" w:rsidP="00FE03D2">
            <w:pPr>
              <w:pStyle w:val="TableParagraph"/>
              <w:ind w:left="110"/>
              <w:rPr>
                <w:spacing w:val="-2"/>
              </w:rPr>
            </w:pPr>
            <w:r>
              <w:rPr>
                <w:spacing w:val="-2"/>
              </w:rPr>
              <w:t xml:space="preserve">Telephone if routine. </w:t>
            </w:r>
          </w:p>
          <w:p w14:paraId="460DDAA6" w14:textId="77777777" w:rsidR="00FE03D2" w:rsidRDefault="00FE03D2" w:rsidP="00FE03D2">
            <w:pPr>
              <w:pStyle w:val="TableParagraph"/>
              <w:ind w:left="110"/>
              <w:rPr>
                <w:spacing w:val="-2"/>
              </w:rPr>
            </w:pPr>
          </w:p>
          <w:p w14:paraId="1C89F058" w14:textId="77777777" w:rsidR="00FE03D2" w:rsidRDefault="00FE03D2" w:rsidP="00FE03D2">
            <w:pPr>
              <w:pStyle w:val="TableParagraph"/>
              <w:ind w:left="110"/>
              <w:rPr>
                <w:spacing w:val="-2"/>
              </w:rPr>
            </w:pPr>
            <w:r>
              <w:rPr>
                <w:spacing w:val="-2"/>
              </w:rPr>
              <w:t>Telephone 111, option 2 for crisis line</w:t>
            </w:r>
          </w:p>
          <w:p w14:paraId="4C8463DA" w14:textId="72D628DF" w:rsidR="00FE03D2" w:rsidRDefault="00FE03D2" w:rsidP="00FE03D2">
            <w:pPr>
              <w:pStyle w:val="TableParagraph"/>
              <w:ind w:left="111"/>
              <w:rPr>
                <w:b/>
                <w:spacing w:val="-2"/>
              </w:rPr>
            </w:pPr>
            <w:r>
              <w:rPr>
                <w:spacing w:val="-2"/>
              </w:rPr>
              <w:br/>
              <w:t>Telephone 999 if emergency</w:t>
            </w:r>
          </w:p>
        </w:tc>
      </w:tr>
      <w:tr w:rsidR="00FE03D2" w14:paraId="6CAE2C53" w14:textId="77777777">
        <w:trPr>
          <w:trHeight w:val="2783"/>
        </w:trPr>
        <w:tc>
          <w:tcPr>
            <w:tcW w:w="1998" w:type="dxa"/>
            <w:shd w:val="clear" w:color="auto" w:fill="6FAC46"/>
          </w:tcPr>
          <w:p w14:paraId="1A2F8C8E" w14:textId="77777777" w:rsidR="00FE03D2" w:rsidRDefault="00FE03D2" w:rsidP="00FE03D2">
            <w:pPr>
              <w:pStyle w:val="TableParagraph"/>
              <w:spacing w:line="252" w:lineRule="exact"/>
            </w:pPr>
            <w:r>
              <w:lastRenderedPageBreak/>
              <w:t>Routine</w:t>
            </w:r>
            <w:r>
              <w:rPr>
                <w:spacing w:val="-6"/>
              </w:rPr>
              <w:t xml:space="preserve"> </w:t>
            </w:r>
            <w:proofErr w:type="gramStart"/>
            <w:r>
              <w:t>follow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up</w:t>
            </w:r>
          </w:p>
          <w:p w14:paraId="2D2FD45E" w14:textId="77777777" w:rsidR="00FE03D2" w:rsidRDefault="00FE03D2" w:rsidP="00FE03D2">
            <w:pPr>
              <w:pStyle w:val="TableParagraph"/>
              <w:ind w:right="48"/>
            </w:pPr>
            <w:r>
              <w:t xml:space="preserve">/ </w:t>
            </w:r>
            <w:proofErr w:type="gramStart"/>
            <w:r>
              <w:t>flare</w:t>
            </w:r>
            <w:proofErr w:type="gramEnd"/>
            <w:r>
              <w:t xml:space="preserve"> up of ongoing</w:t>
            </w:r>
            <w:r>
              <w:rPr>
                <w:spacing w:val="-16"/>
              </w:rPr>
              <w:t xml:space="preserve"> </w:t>
            </w:r>
            <w:r>
              <w:t>medical condition for symptoms or results (NOT annual review)</w:t>
            </w:r>
          </w:p>
        </w:tc>
        <w:tc>
          <w:tcPr>
            <w:tcW w:w="4372" w:type="dxa"/>
            <w:shd w:val="clear" w:color="auto" w:fill="6FAC46"/>
          </w:tcPr>
          <w:p w14:paraId="1EF2D724" w14:textId="77777777" w:rsidR="00FE03D2" w:rsidRDefault="00FE03D2" w:rsidP="00FE03D2">
            <w:pPr>
              <w:pStyle w:val="TableParagraph"/>
              <w:ind w:left="109" w:right="200"/>
            </w:pPr>
            <w:r>
              <w:t>Excludes routine health reviews for e.g. Diabetes,</w:t>
            </w:r>
            <w:r>
              <w:rPr>
                <w:spacing w:val="-12"/>
              </w:rPr>
              <w:t xml:space="preserve"> </w:t>
            </w:r>
            <w:r>
              <w:t>hypertension,</w:t>
            </w:r>
            <w:r>
              <w:rPr>
                <w:spacing w:val="-13"/>
              </w:rPr>
              <w:t xml:space="preserve"> </w:t>
            </w:r>
            <w:r>
              <w:t>Asthma,</w:t>
            </w:r>
            <w:r>
              <w:rPr>
                <w:spacing w:val="-12"/>
              </w:rPr>
              <w:t xml:space="preserve"> </w:t>
            </w:r>
            <w:r>
              <w:t>COPD, etc. These are arranged by our nursing team – you will receive an invite around your birthday, or before.</w:t>
            </w:r>
          </w:p>
        </w:tc>
        <w:tc>
          <w:tcPr>
            <w:tcW w:w="1487" w:type="dxa"/>
            <w:shd w:val="clear" w:color="auto" w:fill="6FAC46"/>
          </w:tcPr>
          <w:p w14:paraId="6534545F" w14:textId="77777777" w:rsidR="00FE03D2" w:rsidRDefault="00FE03D2" w:rsidP="00FE03D2">
            <w:pPr>
              <w:pStyle w:val="TableParagraph"/>
              <w:ind w:left="109"/>
            </w:pPr>
            <w:r>
              <w:rPr>
                <w:spacing w:val="-5"/>
              </w:rPr>
              <w:t>GP</w:t>
            </w:r>
          </w:p>
        </w:tc>
        <w:tc>
          <w:tcPr>
            <w:tcW w:w="1427" w:type="dxa"/>
            <w:shd w:val="clear" w:color="auto" w:fill="6FAC46"/>
          </w:tcPr>
          <w:p w14:paraId="2395A79D" w14:textId="77777777" w:rsidR="00FE03D2" w:rsidRDefault="00FE03D2" w:rsidP="00FE03D2">
            <w:pPr>
              <w:pStyle w:val="TableParagraph"/>
              <w:ind w:left="110" w:right="92"/>
            </w:pPr>
            <w:r>
              <w:t>Face</w:t>
            </w:r>
            <w:r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 xml:space="preserve">face </w:t>
            </w:r>
            <w:r>
              <w:rPr>
                <w:spacing w:val="-6"/>
              </w:rPr>
              <w:t xml:space="preserve">or </w:t>
            </w:r>
            <w:r>
              <w:rPr>
                <w:spacing w:val="-2"/>
              </w:rPr>
              <w:t>Telephone</w:t>
            </w:r>
          </w:p>
          <w:p w14:paraId="3F4C097A" w14:textId="77777777" w:rsidR="00FE03D2" w:rsidRDefault="00FE03D2" w:rsidP="00FE03D2">
            <w:pPr>
              <w:pStyle w:val="TableParagraph"/>
              <w:ind w:left="0"/>
            </w:pPr>
          </w:p>
          <w:p w14:paraId="6314662F" w14:textId="77777777" w:rsidR="00FE03D2" w:rsidRDefault="00FE03D2" w:rsidP="00FE03D2">
            <w:pPr>
              <w:pStyle w:val="TableParagraph"/>
              <w:ind w:left="110" w:right="136"/>
            </w:pPr>
            <w:r>
              <w:t xml:space="preserve">as per </w:t>
            </w:r>
            <w:r>
              <w:rPr>
                <w:spacing w:val="-2"/>
              </w:rPr>
              <w:t>patient judgement</w:t>
            </w:r>
          </w:p>
        </w:tc>
        <w:tc>
          <w:tcPr>
            <w:tcW w:w="1475" w:type="dxa"/>
            <w:shd w:val="clear" w:color="auto" w:fill="6FAC46"/>
          </w:tcPr>
          <w:p w14:paraId="20A10340" w14:textId="77777777" w:rsidR="00FE03D2" w:rsidRDefault="00FE03D2" w:rsidP="00FE03D2">
            <w:pPr>
              <w:pStyle w:val="TableParagraph"/>
              <w:ind w:left="111" w:right="88"/>
            </w:pPr>
            <w:r>
              <w:rPr>
                <w:b/>
                <w:spacing w:val="-2"/>
              </w:rPr>
              <w:t xml:space="preserve">Online: </w:t>
            </w:r>
            <w:r>
              <w:t>‘Face</w:t>
            </w:r>
            <w:r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 xml:space="preserve">face </w:t>
            </w:r>
            <w:r>
              <w:rPr>
                <w:spacing w:val="-6"/>
              </w:rPr>
              <w:t>GP</w:t>
            </w:r>
          </w:p>
          <w:p w14:paraId="5C06707C" w14:textId="77777777" w:rsidR="00FE03D2" w:rsidRDefault="00FE03D2" w:rsidP="00FE03D2">
            <w:pPr>
              <w:pStyle w:val="TableParagraph"/>
              <w:ind w:left="111"/>
            </w:pPr>
            <w:r>
              <w:rPr>
                <w:spacing w:val="-2"/>
              </w:rPr>
              <w:t xml:space="preserve">appointment’ </w:t>
            </w:r>
            <w:r>
              <w:rPr>
                <w:b/>
              </w:rPr>
              <w:t xml:space="preserve">or Online: </w:t>
            </w:r>
            <w:r>
              <w:rPr>
                <w:spacing w:val="-4"/>
              </w:rPr>
              <w:t>‘GP</w:t>
            </w:r>
          </w:p>
          <w:p w14:paraId="7E1634C3" w14:textId="77777777" w:rsidR="00FE03D2" w:rsidRDefault="00FE03D2" w:rsidP="00FE03D2">
            <w:pPr>
              <w:pStyle w:val="TableParagraph"/>
              <w:ind w:left="111" w:right="88"/>
            </w:pPr>
            <w:r>
              <w:rPr>
                <w:spacing w:val="-2"/>
              </w:rPr>
              <w:t xml:space="preserve">approximate </w:t>
            </w:r>
            <w:r>
              <w:rPr>
                <w:spacing w:val="-4"/>
              </w:rPr>
              <w:t xml:space="preserve">time </w:t>
            </w:r>
            <w:r>
              <w:rPr>
                <w:spacing w:val="-2"/>
              </w:rPr>
              <w:t>telephone</w:t>
            </w:r>
          </w:p>
          <w:p w14:paraId="34F31660" w14:textId="77777777" w:rsidR="00FE03D2" w:rsidRDefault="00FE03D2" w:rsidP="00FE03D2">
            <w:pPr>
              <w:pStyle w:val="TableParagraph"/>
              <w:spacing w:line="252" w:lineRule="exact"/>
              <w:ind w:left="111"/>
            </w:pPr>
            <w:r>
              <w:rPr>
                <w:spacing w:val="-4"/>
              </w:rPr>
              <w:t xml:space="preserve">call </w:t>
            </w:r>
            <w:r>
              <w:rPr>
                <w:spacing w:val="-2"/>
              </w:rPr>
              <w:t>appointment’</w:t>
            </w:r>
          </w:p>
        </w:tc>
      </w:tr>
    </w:tbl>
    <w:p w14:paraId="70E768FB" w14:textId="77777777" w:rsidR="00732A76" w:rsidRDefault="00732A76">
      <w:pPr>
        <w:spacing w:line="252" w:lineRule="exact"/>
        <w:sectPr w:rsidR="00732A76">
          <w:footerReference w:type="default" r:id="rId7"/>
          <w:type w:val="continuous"/>
          <w:pgSz w:w="11910" w:h="16840"/>
          <w:pgMar w:top="620" w:right="300" w:bottom="1200" w:left="600" w:header="0" w:footer="1002" w:gutter="0"/>
          <w:pgNumType w:start="1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4373"/>
        <w:gridCol w:w="1488"/>
        <w:gridCol w:w="1428"/>
        <w:gridCol w:w="1476"/>
      </w:tblGrid>
      <w:tr w:rsidR="00732A76" w14:paraId="1324F399" w14:textId="77777777">
        <w:trPr>
          <w:trHeight w:val="1770"/>
        </w:trPr>
        <w:tc>
          <w:tcPr>
            <w:tcW w:w="1999" w:type="dxa"/>
            <w:shd w:val="clear" w:color="auto" w:fill="91CF50"/>
          </w:tcPr>
          <w:p w14:paraId="78B356B2" w14:textId="77777777" w:rsidR="00732A76" w:rsidRDefault="00DB7FA2">
            <w:pPr>
              <w:pStyle w:val="TableParagraph"/>
            </w:pPr>
            <w:proofErr w:type="spellStart"/>
            <w:r>
              <w:rPr>
                <w:spacing w:val="-2"/>
              </w:rPr>
              <w:t>Gynaecological</w:t>
            </w:r>
            <w:proofErr w:type="spellEnd"/>
            <w:r>
              <w:rPr>
                <w:spacing w:val="-2"/>
              </w:rPr>
              <w:t xml:space="preserve"> </w:t>
            </w:r>
            <w:r>
              <w:t>concerns</w:t>
            </w:r>
            <w:r>
              <w:rPr>
                <w:spacing w:val="-16"/>
              </w:rPr>
              <w:t xml:space="preserve"> </w:t>
            </w:r>
            <w:r>
              <w:t>(likely</w:t>
            </w:r>
            <w:r>
              <w:rPr>
                <w:spacing w:val="-15"/>
              </w:rPr>
              <w:t xml:space="preserve"> </w:t>
            </w:r>
            <w:r>
              <w:t xml:space="preserve">to need pelvic </w:t>
            </w:r>
            <w:r>
              <w:rPr>
                <w:spacing w:val="-2"/>
              </w:rPr>
              <w:t>examination)</w:t>
            </w:r>
          </w:p>
        </w:tc>
        <w:tc>
          <w:tcPr>
            <w:tcW w:w="4373" w:type="dxa"/>
            <w:shd w:val="clear" w:color="auto" w:fill="91CF50"/>
          </w:tcPr>
          <w:p w14:paraId="1311F210" w14:textId="77777777" w:rsidR="00732A76" w:rsidRDefault="00DB7FA2">
            <w:pPr>
              <w:pStyle w:val="TableParagraph"/>
              <w:ind w:left="108" w:right="130"/>
            </w:pPr>
            <w:r>
              <w:t>Telephone</w:t>
            </w:r>
            <w:r>
              <w:rPr>
                <w:spacing w:val="-7"/>
              </w:rPr>
              <w:t xml:space="preserve"> </w:t>
            </w:r>
            <w:r>
              <w:t>first</w:t>
            </w:r>
            <w:r>
              <w:rPr>
                <w:spacing w:val="-6"/>
              </w:rPr>
              <w:t xml:space="preserve"> </w:t>
            </w:r>
            <w:r>
              <w:t>allows</w:t>
            </w:r>
            <w:r>
              <w:rPr>
                <w:spacing w:val="-8"/>
              </w:rPr>
              <w:t xml:space="preserve"> </w:t>
            </w:r>
            <w:r>
              <w:t>planning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more complex examinations</w:t>
            </w:r>
          </w:p>
        </w:tc>
        <w:tc>
          <w:tcPr>
            <w:tcW w:w="1488" w:type="dxa"/>
            <w:shd w:val="clear" w:color="auto" w:fill="91CF50"/>
          </w:tcPr>
          <w:p w14:paraId="32800BFB" w14:textId="77777777" w:rsidR="00732A76" w:rsidRDefault="00DB7FA2">
            <w:pPr>
              <w:pStyle w:val="TableParagraph"/>
            </w:pPr>
            <w:r>
              <w:rPr>
                <w:spacing w:val="-5"/>
              </w:rPr>
              <w:t>GP</w:t>
            </w:r>
          </w:p>
        </w:tc>
        <w:tc>
          <w:tcPr>
            <w:tcW w:w="1428" w:type="dxa"/>
            <w:shd w:val="clear" w:color="auto" w:fill="91CF50"/>
          </w:tcPr>
          <w:p w14:paraId="7558708D" w14:textId="77777777" w:rsidR="00732A76" w:rsidRDefault="00DB7FA2">
            <w:pPr>
              <w:pStyle w:val="TableParagraph"/>
              <w:ind w:right="140"/>
            </w:pPr>
            <w:r>
              <w:rPr>
                <w:spacing w:val="-2"/>
              </w:rPr>
              <w:t xml:space="preserve">Telephone </w:t>
            </w:r>
            <w:r>
              <w:t xml:space="preserve">in the first </w:t>
            </w:r>
            <w:r>
              <w:rPr>
                <w:spacing w:val="-2"/>
              </w:rPr>
              <w:t>instance</w:t>
            </w:r>
          </w:p>
        </w:tc>
        <w:tc>
          <w:tcPr>
            <w:tcW w:w="1476" w:type="dxa"/>
            <w:shd w:val="clear" w:color="auto" w:fill="91CF50"/>
          </w:tcPr>
          <w:p w14:paraId="5CE2BF4A" w14:textId="77777777" w:rsidR="00732A76" w:rsidRDefault="00DB7FA2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Online:</w:t>
            </w:r>
          </w:p>
          <w:p w14:paraId="01D173A5" w14:textId="77777777" w:rsidR="00732A76" w:rsidRDefault="00DB7FA2">
            <w:pPr>
              <w:pStyle w:val="TableParagraph"/>
              <w:spacing w:before="1" w:line="252" w:lineRule="exact"/>
            </w:pPr>
            <w:r>
              <w:rPr>
                <w:spacing w:val="-5"/>
              </w:rPr>
              <w:t>‘GP</w:t>
            </w:r>
          </w:p>
          <w:p w14:paraId="5B4E3AC9" w14:textId="77777777" w:rsidR="00732A76" w:rsidRDefault="00DB7FA2">
            <w:pPr>
              <w:pStyle w:val="TableParagraph"/>
              <w:ind w:right="116"/>
            </w:pPr>
            <w:r>
              <w:rPr>
                <w:spacing w:val="-2"/>
              </w:rPr>
              <w:t xml:space="preserve">approximate </w:t>
            </w:r>
            <w:r>
              <w:rPr>
                <w:spacing w:val="-4"/>
              </w:rPr>
              <w:t xml:space="preserve">time </w:t>
            </w:r>
            <w:r>
              <w:rPr>
                <w:spacing w:val="-2"/>
              </w:rPr>
              <w:t xml:space="preserve">telephone </w:t>
            </w:r>
            <w:r>
              <w:rPr>
                <w:spacing w:val="-4"/>
              </w:rPr>
              <w:t>call</w:t>
            </w:r>
          </w:p>
          <w:p w14:paraId="6332138D" w14:textId="77777777" w:rsidR="00732A76" w:rsidRDefault="00DB7FA2">
            <w:pPr>
              <w:pStyle w:val="TableParagraph"/>
              <w:spacing w:line="232" w:lineRule="exact"/>
            </w:pPr>
            <w:r>
              <w:rPr>
                <w:spacing w:val="-2"/>
              </w:rPr>
              <w:t>appointment’</w:t>
            </w:r>
          </w:p>
        </w:tc>
      </w:tr>
      <w:tr w:rsidR="00732A76" w14:paraId="336E1B3A" w14:textId="77777777">
        <w:trPr>
          <w:trHeight w:val="1770"/>
        </w:trPr>
        <w:tc>
          <w:tcPr>
            <w:tcW w:w="1999" w:type="dxa"/>
            <w:shd w:val="clear" w:color="auto" w:fill="91CF50"/>
          </w:tcPr>
          <w:p w14:paraId="0BA1F33A" w14:textId="77777777" w:rsidR="00732A76" w:rsidRDefault="00DB7FA2">
            <w:pPr>
              <w:pStyle w:val="TableParagraph"/>
            </w:pPr>
            <w:r>
              <w:rPr>
                <w:spacing w:val="-2"/>
              </w:rPr>
              <w:t>Contraception (New)</w:t>
            </w:r>
          </w:p>
        </w:tc>
        <w:tc>
          <w:tcPr>
            <w:tcW w:w="4373" w:type="dxa"/>
            <w:shd w:val="clear" w:color="auto" w:fill="91CF50"/>
          </w:tcPr>
          <w:p w14:paraId="5EFCA5DA" w14:textId="77777777" w:rsidR="00732A76" w:rsidRDefault="00DB7FA2">
            <w:pPr>
              <w:pStyle w:val="TableParagraph"/>
              <w:ind w:left="108" w:right="130"/>
            </w:pPr>
            <w:r>
              <w:t>New</w:t>
            </w:r>
            <w:r>
              <w:rPr>
                <w:spacing w:val="-9"/>
              </w:rPr>
              <w:t xml:space="preserve"> </w:t>
            </w:r>
            <w:r>
              <w:t>prescriptions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contraceptives</w:t>
            </w:r>
            <w:r>
              <w:rPr>
                <w:spacing w:val="-9"/>
              </w:rPr>
              <w:t xml:space="preserve"> </w:t>
            </w:r>
            <w:r>
              <w:t>or requests for coils and implant fitting.</w:t>
            </w:r>
          </w:p>
          <w:p w14:paraId="5558D0EF" w14:textId="77777777" w:rsidR="00AD3532" w:rsidRDefault="00DB7FA2">
            <w:pPr>
              <w:pStyle w:val="TableParagraph"/>
              <w:ind w:left="108" w:right="1071"/>
            </w:pPr>
            <w:r>
              <w:t>Oral</w:t>
            </w:r>
            <w:r>
              <w:rPr>
                <w:spacing w:val="-10"/>
              </w:rPr>
              <w:t xml:space="preserve"> </w:t>
            </w:r>
            <w:r>
              <w:t>contraceptives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 w:rsidR="00AD3532">
              <w:t>Your local pharmacy</w:t>
            </w:r>
            <w:r>
              <w:t xml:space="preserve"> </w:t>
            </w:r>
          </w:p>
          <w:p w14:paraId="1D73755D" w14:textId="2830E8F0" w:rsidR="00732A76" w:rsidRDefault="00AD3532">
            <w:pPr>
              <w:pStyle w:val="TableParagraph"/>
              <w:ind w:left="108" w:right="1071"/>
            </w:pPr>
            <w:r>
              <w:t xml:space="preserve">Coils &amp; Implants – Any GP </w:t>
            </w:r>
          </w:p>
        </w:tc>
        <w:tc>
          <w:tcPr>
            <w:tcW w:w="1488" w:type="dxa"/>
            <w:shd w:val="clear" w:color="auto" w:fill="91CF50"/>
          </w:tcPr>
          <w:p w14:paraId="716A2A1A" w14:textId="77777777" w:rsidR="00732A76" w:rsidRDefault="00DB7FA2">
            <w:pPr>
              <w:pStyle w:val="TableParagraph"/>
            </w:pPr>
            <w:r>
              <w:rPr>
                <w:spacing w:val="-5"/>
              </w:rPr>
              <w:t>GP</w:t>
            </w:r>
          </w:p>
        </w:tc>
        <w:tc>
          <w:tcPr>
            <w:tcW w:w="1428" w:type="dxa"/>
            <w:shd w:val="clear" w:color="auto" w:fill="91CF50"/>
          </w:tcPr>
          <w:p w14:paraId="10DE25ED" w14:textId="77777777" w:rsidR="00732A76" w:rsidRDefault="00DB7FA2">
            <w:pPr>
              <w:pStyle w:val="TableParagraph"/>
              <w:ind w:right="140"/>
            </w:pPr>
            <w:r>
              <w:rPr>
                <w:spacing w:val="-2"/>
              </w:rPr>
              <w:t>Telephone initially.</w:t>
            </w:r>
          </w:p>
          <w:p w14:paraId="020DB8BB" w14:textId="0D9AF04A" w:rsidR="00732A76" w:rsidRDefault="00AD3532">
            <w:pPr>
              <w:pStyle w:val="TableParagraph"/>
              <w:spacing w:before="1" w:line="232" w:lineRule="exact"/>
            </w:pPr>
            <w:r>
              <w:t>Coils &amp; Implants – added to waitlist and will be contacted when an appointment is available</w:t>
            </w:r>
          </w:p>
        </w:tc>
        <w:tc>
          <w:tcPr>
            <w:tcW w:w="1476" w:type="dxa"/>
            <w:shd w:val="clear" w:color="auto" w:fill="91CF50"/>
          </w:tcPr>
          <w:p w14:paraId="63747D2D" w14:textId="77777777" w:rsidR="00732A76" w:rsidRDefault="00DB7FA2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Online:</w:t>
            </w:r>
          </w:p>
          <w:p w14:paraId="06F31DBE" w14:textId="77777777" w:rsidR="00732A76" w:rsidRDefault="00DB7FA2">
            <w:pPr>
              <w:pStyle w:val="TableParagraph"/>
              <w:spacing w:before="1" w:line="252" w:lineRule="exact"/>
            </w:pPr>
            <w:r>
              <w:rPr>
                <w:spacing w:val="-5"/>
              </w:rPr>
              <w:t>‘GP</w:t>
            </w:r>
          </w:p>
          <w:p w14:paraId="37C8A5D7" w14:textId="77777777" w:rsidR="00732A76" w:rsidRDefault="00DB7FA2">
            <w:pPr>
              <w:pStyle w:val="TableParagraph"/>
              <w:ind w:right="116"/>
            </w:pPr>
            <w:r>
              <w:rPr>
                <w:spacing w:val="-2"/>
              </w:rPr>
              <w:t xml:space="preserve">approximate </w:t>
            </w:r>
            <w:r>
              <w:rPr>
                <w:spacing w:val="-4"/>
              </w:rPr>
              <w:t xml:space="preserve">time </w:t>
            </w:r>
            <w:r>
              <w:rPr>
                <w:spacing w:val="-2"/>
              </w:rPr>
              <w:t xml:space="preserve">telephone </w:t>
            </w:r>
            <w:r>
              <w:rPr>
                <w:spacing w:val="-4"/>
              </w:rPr>
              <w:t>call</w:t>
            </w:r>
          </w:p>
          <w:p w14:paraId="278EFC34" w14:textId="77777777" w:rsidR="00732A76" w:rsidRDefault="00DB7FA2">
            <w:pPr>
              <w:pStyle w:val="TableParagraph"/>
              <w:spacing w:line="232" w:lineRule="exact"/>
            </w:pPr>
            <w:r>
              <w:rPr>
                <w:spacing w:val="-2"/>
              </w:rPr>
              <w:t>appointment’</w:t>
            </w:r>
          </w:p>
        </w:tc>
      </w:tr>
      <w:tr w:rsidR="00732A76" w14:paraId="7C35861A" w14:textId="77777777">
        <w:trPr>
          <w:trHeight w:val="1770"/>
        </w:trPr>
        <w:tc>
          <w:tcPr>
            <w:tcW w:w="1999" w:type="dxa"/>
            <w:shd w:val="clear" w:color="auto" w:fill="91CF50"/>
          </w:tcPr>
          <w:p w14:paraId="22174CB9" w14:textId="77777777" w:rsidR="00732A76" w:rsidRDefault="00DB7FA2">
            <w:pPr>
              <w:pStyle w:val="TableParagraph"/>
            </w:pPr>
            <w:r>
              <w:t>HRT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(New)</w:t>
            </w:r>
          </w:p>
        </w:tc>
        <w:tc>
          <w:tcPr>
            <w:tcW w:w="4373" w:type="dxa"/>
            <w:shd w:val="clear" w:color="auto" w:fill="91CF50"/>
          </w:tcPr>
          <w:p w14:paraId="72E72813" w14:textId="77777777" w:rsidR="00732A76" w:rsidRDefault="00DB7FA2">
            <w:pPr>
              <w:pStyle w:val="TableParagraph"/>
              <w:ind w:left="108" w:right="130"/>
            </w:pPr>
            <w:r>
              <w:t>Please ensure you have taken your blood pressure</w:t>
            </w:r>
            <w:r>
              <w:rPr>
                <w:spacing w:val="-7"/>
              </w:rPr>
              <w:t xml:space="preserve"> </w:t>
            </w:r>
            <w:r>
              <w:t>prior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consultation.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7"/>
              </w:rPr>
              <w:t xml:space="preserve"> </w:t>
            </w:r>
            <w:r>
              <w:t>is a machine in our waiting room if you do not have access to one at home (we recommend all HRT takers have a BP machine at home)</w:t>
            </w:r>
          </w:p>
        </w:tc>
        <w:tc>
          <w:tcPr>
            <w:tcW w:w="1488" w:type="dxa"/>
            <w:shd w:val="clear" w:color="auto" w:fill="91CF50"/>
          </w:tcPr>
          <w:p w14:paraId="28F95D0F" w14:textId="77777777" w:rsidR="00732A76" w:rsidRDefault="00DB7FA2">
            <w:pPr>
              <w:pStyle w:val="TableParagraph"/>
            </w:pPr>
            <w:r>
              <w:rPr>
                <w:spacing w:val="-5"/>
              </w:rPr>
              <w:t>GP</w:t>
            </w:r>
          </w:p>
        </w:tc>
        <w:tc>
          <w:tcPr>
            <w:tcW w:w="1428" w:type="dxa"/>
            <w:shd w:val="clear" w:color="auto" w:fill="91CF50"/>
          </w:tcPr>
          <w:p w14:paraId="0173E18B" w14:textId="77777777" w:rsidR="00732A76" w:rsidRDefault="00DB7FA2">
            <w:pPr>
              <w:pStyle w:val="TableParagraph"/>
            </w:pPr>
            <w:r>
              <w:rPr>
                <w:spacing w:val="-2"/>
              </w:rPr>
              <w:t>Telephone</w:t>
            </w:r>
          </w:p>
        </w:tc>
        <w:tc>
          <w:tcPr>
            <w:tcW w:w="1476" w:type="dxa"/>
            <w:shd w:val="clear" w:color="auto" w:fill="91CF50"/>
          </w:tcPr>
          <w:p w14:paraId="55A043D9" w14:textId="77777777" w:rsidR="00732A76" w:rsidRDefault="00DB7FA2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Online:</w:t>
            </w:r>
          </w:p>
          <w:p w14:paraId="0057B813" w14:textId="77777777" w:rsidR="00732A76" w:rsidRDefault="00DB7FA2">
            <w:pPr>
              <w:pStyle w:val="TableParagraph"/>
              <w:spacing w:before="1" w:line="252" w:lineRule="exact"/>
            </w:pPr>
            <w:r>
              <w:rPr>
                <w:spacing w:val="-5"/>
              </w:rPr>
              <w:t>‘GP</w:t>
            </w:r>
          </w:p>
          <w:p w14:paraId="403D607B" w14:textId="77777777" w:rsidR="00732A76" w:rsidRDefault="00DB7FA2">
            <w:pPr>
              <w:pStyle w:val="TableParagraph"/>
              <w:ind w:right="116"/>
            </w:pPr>
            <w:r>
              <w:rPr>
                <w:spacing w:val="-2"/>
              </w:rPr>
              <w:t xml:space="preserve">approximate </w:t>
            </w:r>
            <w:r>
              <w:rPr>
                <w:spacing w:val="-4"/>
              </w:rPr>
              <w:t xml:space="preserve">time </w:t>
            </w:r>
            <w:r>
              <w:rPr>
                <w:spacing w:val="-2"/>
              </w:rPr>
              <w:t xml:space="preserve">telephone </w:t>
            </w:r>
            <w:r>
              <w:rPr>
                <w:spacing w:val="-4"/>
              </w:rPr>
              <w:t>call</w:t>
            </w:r>
          </w:p>
          <w:p w14:paraId="0DAB35A4" w14:textId="77777777" w:rsidR="00732A76" w:rsidRDefault="00DB7FA2">
            <w:pPr>
              <w:pStyle w:val="TableParagraph"/>
              <w:spacing w:line="232" w:lineRule="exact"/>
            </w:pPr>
            <w:r>
              <w:rPr>
                <w:spacing w:val="-2"/>
              </w:rPr>
              <w:t>appointment’</w:t>
            </w:r>
          </w:p>
        </w:tc>
      </w:tr>
      <w:tr w:rsidR="00732A76" w14:paraId="3B51B8F6" w14:textId="77777777">
        <w:trPr>
          <w:trHeight w:val="1012"/>
        </w:trPr>
        <w:tc>
          <w:tcPr>
            <w:tcW w:w="1999" w:type="dxa"/>
            <w:shd w:val="clear" w:color="auto" w:fill="91CF50"/>
          </w:tcPr>
          <w:p w14:paraId="2C66961F" w14:textId="77777777" w:rsidR="00732A76" w:rsidRDefault="00DB7FA2">
            <w:pPr>
              <w:pStyle w:val="TableParagraph"/>
            </w:pPr>
            <w:r>
              <w:t>Joint</w:t>
            </w:r>
            <w:r>
              <w:rPr>
                <w:spacing w:val="-2"/>
              </w:rPr>
              <w:t xml:space="preserve"> injections</w:t>
            </w:r>
          </w:p>
        </w:tc>
        <w:tc>
          <w:tcPr>
            <w:tcW w:w="4373" w:type="dxa"/>
            <w:shd w:val="clear" w:color="auto" w:fill="91CF50"/>
          </w:tcPr>
          <w:p w14:paraId="51007BF8" w14:textId="77777777" w:rsidR="00AD3532" w:rsidRDefault="00DB7FA2">
            <w:pPr>
              <w:pStyle w:val="TableParagraph"/>
              <w:ind w:left="108" w:right="325"/>
            </w:pPr>
            <w:r>
              <w:t xml:space="preserve">Dr Hall no restrictions </w:t>
            </w:r>
          </w:p>
          <w:p w14:paraId="7699F4B5" w14:textId="1D188705" w:rsidR="00732A76" w:rsidRDefault="00DB7FA2">
            <w:pPr>
              <w:pStyle w:val="TableParagraph"/>
              <w:ind w:left="108" w:right="325"/>
            </w:pPr>
            <w:r>
              <w:t>Dr</w:t>
            </w:r>
            <w:r>
              <w:rPr>
                <w:spacing w:val="-5"/>
              </w:rPr>
              <w:t xml:space="preserve"> </w:t>
            </w:r>
            <w:r>
              <w:t>Lees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knee,</w:t>
            </w:r>
            <w:r>
              <w:rPr>
                <w:spacing w:val="-7"/>
              </w:rPr>
              <w:t xml:space="preserve"> </w:t>
            </w:r>
            <w:r>
              <w:t>shoulder,</w:t>
            </w:r>
            <w:r>
              <w:rPr>
                <w:spacing w:val="-7"/>
              </w:rPr>
              <w:t xml:space="preserve"> </w:t>
            </w:r>
            <w:r>
              <w:t>trigger</w:t>
            </w:r>
            <w:r>
              <w:rPr>
                <w:spacing w:val="-5"/>
              </w:rPr>
              <w:t xml:space="preserve"> </w:t>
            </w:r>
            <w:r>
              <w:t xml:space="preserve">fingers </w:t>
            </w:r>
            <w:r>
              <w:rPr>
                <w:spacing w:val="-4"/>
              </w:rPr>
              <w:t>only</w:t>
            </w:r>
          </w:p>
        </w:tc>
        <w:tc>
          <w:tcPr>
            <w:tcW w:w="1488" w:type="dxa"/>
            <w:shd w:val="clear" w:color="auto" w:fill="91CF50"/>
          </w:tcPr>
          <w:p w14:paraId="0B4DAE9B" w14:textId="77777777" w:rsidR="00732A76" w:rsidRDefault="00DB7FA2">
            <w:pPr>
              <w:pStyle w:val="TableParagraph"/>
            </w:pPr>
            <w:r>
              <w:rPr>
                <w:spacing w:val="-5"/>
              </w:rPr>
              <w:t>GP</w:t>
            </w:r>
          </w:p>
        </w:tc>
        <w:tc>
          <w:tcPr>
            <w:tcW w:w="1428" w:type="dxa"/>
            <w:shd w:val="clear" w:color="auto" w:fill="91CF50"/>
          </w:tcPr>
          <w:p w14:paraId="3E3024AF" w14:textId="77777777" w:rsidR="00732A76" w:rsidRDefault="00DB7FA2">
            <w:pPr>
              <w:pStyle w:val="TableParagraph"/>
              <w:ind w:right="140"/>
            </w:pPr>
            <w:r>
              <w:t>Face</w:t>
            </w:r>
            <w:r>
              <w:rPr>
                <w:spacing w:val="-16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Face</w:t>
            </w:r>
          </w:p>
        </w:tc>
        <w:tc>
          <w:tcPr>
            <w:tcW w:w="1476" w:type="dxa"/>
            <w:shd w:val="clear" w:color="auto" w:fill="91CF50"/>
          </w:tcPr>
          <w:p w14:paraId="57FC2623" w14:textId="77777777" w:rsidR="00732A76" w:rsidRDefault="00DB7FA2">
            <w:pPr>
              <w:pStyle w:val="TableParagraph"/>
              <w:ind w:right="93"/>
            </w:pPr>
            <w:r>
              <w:rPr>
                <w:b/>
                <w:spacing w:val="-2"/>
              </w:rPr>
              <w:t xml:space="preserve">Online: </w:t>
            </w:r>
            <w:r>
              <w:t>‘Face</w:t>
            </w:r>
            <w:r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 xml:space="preserve">face </w:t>
            </w:r>
            <w:r>
              <w:rPr>
                <w:spacing w:val="-6"/>
              </w:rPr>
              <w:t>GP</w:t>
            </w:r>
          </w:p>
          <w:p w14:paraId="7F500160" w14:textId="77777777" w:rsidR="00732A76" w:rsidRDefault="00DB7FA2">
            <w:pPr>
              <w:pStyle w:val="TableParagraph"/>
              <w:spacing w:line="234" w:lineRule="exact"/>
            </w:pPr>
            <w:r>
              <w:rPr>
                <w:spacing w:val="-2"/>
              </w:rPr>
              <w:t>appointment’</w:t>
            </w:r>
          </w:p>
        </w:tc>
      </w:tr>
      <w:tr w:rsidR="00732A76" w14:paraId="5F002A48" w14:textId="77777777">
        <w:trPr>
          <w:trHeight w:val="1264"/>
        </w:trPr>
        <w:tc>
          <w:tcPr>
            <w:tcW w:w="1999" w:type="dxa"/>
            <w:shd w:val="clear" w:color="auto" w:fill="FF66FF"/>
          </w:tcPr>
          <w:p w14:paraId="49317D39" w14:textId="77777777" w:rsidR="00732A76" w:rsidRDefault="00DB7FA2">
            <w:pPr>
              <w:pStyle w:val="TableParagraph"/>
            </w:pPr>
            <w:r>
              <w:rPr>
                <w:spacing w:val="-2"/>
              </w:rPr>
              <w:t xml:space="preserve">Medication </w:t>
            </w:r>
            <w:r>
              <w:t>concern/query</w:t>
            </w:r>
            <w:r>
              <w:rPr>
                <w:spacing w:val="-16"/>
              </w:rPr>
              <w:t xml:space="preserve"> </w:t>
            </w:r>
            <w:r>
              <w:t xml:space="preserve">but no symptom </w:t>
            </w:r>
            <w:r>
              <w:rPr>
                <w:spacing w:val="-2"/>
              </w:rPr>
              <w:t>concerns</w:t>
            </w:r>
          </w:p>
        </w:tc>
        <w:tc>
          <w:tcPr>
            <w:tcW w:w="4373" w:type="dxa"/>
            <w:shd w:val="clear" w:color="auto" w:fill="FF66FF"/>
          </w:tcPr>
          <w:p w14:paraId="4DC77FC4" w14:textId="77777777" w:rsidR="00AD3532" w:rsidRDefault="00DB7FA2">
            <w:pPr>
              <w:pStyle w:val="TableParagraph"/>
              <w:ind w:left="108" w:right="217"/>
              <w:rPr>
                <w:b/>
              </w:rPr>
            </w:pPr>
            <w:r>
              <w:t xml:space="preserve">Existing medications or adjustments. Please </w:t>
            </w:r>
            <w:r>
              <w:rPr>
                <w:b/>
              </w:rPr>
              <w:t>speak to your community pharmacy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first</w:t>
            </w:r>
            <w:r w:rsidR="00AD3532">
              <w:rPr>
                <w:b/>
              </w:rPr>
              <w:t>.</w:t>
            </w:r>
          </w:p>
          <w:p w14:paraId="0A9DD4F8" w14:textId="67D0BBF4" w:rsidR="00732A76" w:rsidRDefault="00DB7FA2">
            <w:pPr>
              <w:pStyle w:val="TableParagraph"/>
              <w:ind w:left="108" w:right="217"/>
            </w:pPr>
            <w:r>
              <w:t>Our pharmacy team if</w:t>
            </w:r>
          </w:p>
          <w:p w14:paraId="63FFD8BA" w14:textId="77777777" w:rsidR="00732A76" w:rsidRDefault="00DB7FA2">
            <w:pPr>
              <w:pStyle w:val="TableParagraph"/>
              <w:spacing w:line="232" w:lineRule="exact"/>
              <w:ind w:left="108"/>
            </w:pP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pharmacy</w:t>
            </w:r>
            <w:r>
              <w:rPr>
                <w:spacing w:val="-7"/>
              </w:rPr>
              <w:t xml:space="preserve"> </w:t>
            </w:r>
            <w:r>
              <w:t>cannot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help.</w:t>
            </w:r>
          </w:p>
        </w:tc>
        <w:tc>
          <w:tcPr>
            <w:tcW w:w="1488" w:type="dxa"/>
            <w:shd w:val="clear" w:color="auto" w:fill="FF66FF"/>
          </w:tcPr>
          <w:p w14:paraId="692A3EF8" w14:textId="77777777" w:rsidR="00732A76" w:rsidRDefault="00DB7FA2">
            <w:pPr>
              <w:pStyle w:val="TableParagraph"/>
            </w:pPr>
            <w:r>
              <w:rPr>
                <w:spacing w:val="-2"/>
              </w:rPr>
              <w:t xml:space="preserve">Pharmacist </w:t>
            </w:r>
            <w:r>
              <w:t xml:space="preserve">(GP only if </w:t>
            </w:r>
            <w:r>
              <w:rPr>
                <w:spacing w:val="-2"/>
              </w:rPr>
              <w:t>pharmacist unavailable)</w:t>
            </w:r>
          </w:p>
        </w:tc>
        <w:tc>
          <w:tcPr>
            <w:tcW w:w="1428" w:type="dxa"/>
            <w:shd w:val="clear" w:color="auto" w:fill="FF66FF"/>
          </w:tcPr>
          <w:p w14:paraId="14BEA369" w14:textId="77777777" w:rsidR="00732A76" w:rsidRDefault="00DB7FA2">
            <w:pPr>
              <w:pStyle w:val="TableParagraph"/>
              <w:ind w:right="140"/>
            </w:pPr>
            <w:r>
              <w:t xml:space="preserve">(Try your </w:t>
            </w:r>
            <w:r>
              <w:rPr>
                <w:spacing w:val="-4"/>
              </w:rPr>
              <w:t xml:space="preserve">own </w:t>
            </w:r>
            <w:r>
              <w:rPr>
                <w:spacing w:val="-2"/>
              </w:rPr>
              <w:t>pharmacy first)</w:t>
            </w:r>
          </w:p>
          <w:p w14:paraId="708FBB86" w14:textId="77777777" w:rsidR="00732A76" w:rsidRDefault="00DB7FA2">
            <w:pPr>
              <w:pStyle w:val="TableParagraph"/>
              <w:spacing w:line="232" w:lineRule="exact"/>
            </w:pPr>
            <w:r>
              <w:rPr>
                <w:spacing w:val="-2"/>
              </w:rPr>
              <w:t>Telephone</w:t>
            </w:r>
          </w:p>
        </w:tc>
        <w:tc>
          <w:tcPr>
            <w:tcW w:w="1476" w:type="dxa"/>
            <w:shd w:val="clear" w:color="auto" w:fill="FF66FF"/>
          </w:tcPr>
          <w:p w14:paraId="5519EF5A" w14:textId="20C1159C" w:rsidR="00732A76" w:rsidRDefault="00AD3532">
            <w:pPr>
              <w:pStyle w:val="TableParagraph"/>
            </w:pPr>
            <w:r>
              <w:rPr>
                <w:spacing w:val="-2"/>
              </w:rPr>
              <w:t>Contact</w:t>
            </w:r>
            <w:r w:rsidR="00DB7FA2">
              <w:rPr>
                <w:spacing w:val="-2"/>
              </w:rPr>
              <w:t xml:space="preserve"> reception</w:t>
            </w:r>
          </w:p>
        </w:tc>
      </w:tr>
      <w:tr w:rsidR="00732A76" w14:paraId="4B727590" w14:textId="77777777">
        <w:trPr>
          <w:trHeight w:val="757"/>
        </w:trPr>
        <w:tc>
          <w:tcPr>
            <w:tcW w:w="1999" w:type="dxa"/>
            <w:shd w:val="clear" w:color="auto" w:fill="FFFF00"/>
          </w:tcPr>
          <w:p w14:paraId="2462FD26" w14:textId="77777777" w:rsidR="00732A76" w:rsidRDefault="00DB7FA2">
            <w:pPr>
              <w:pStyle w:val="TableParagraph"/>
            </w:pPr>
            <w:r>
              <w:t>Annual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0496715A" w14:textId="77777777" w:rsidR="00732A76" w:rsidRDefault="00DB7FA2">
            <w:pPr>
              <w:pStyle w:val="TableParagraph"/>
              <w:spacing w:line="252" w:lineRule="exact"/>
              <w:ind w:right="140"/>
            </w:pPr>
            <w:r>
              <w:rPr>
                <w:spacing w:val="-2"/>
              </w:rPr>
              <w:t xml:space="preserve">long-term </w:t>
            </w:r>
            <w:r>
              <w:t>condition</w:t>
            </w:r>
            <w:r>
              <w:rPr>
                <w:spacing w:val="-16"/>
              </w:rPr>
              <w:t xml:space="preserve"> </w:t>
            </w:r>
            <w:r>
              <w:t>(LTC)</w:t>
            </w:r>
          </w:p>
        </w:tc>
        <w:tc>
          <w:tcPr>
            <w:tcW w:w="4373" w:type="dxa"/>
            <w:shd w:val="clear" w:color="auto" w:fill="FFFF00"/>
          </w:tcPr>
          <w:p w14:paraId="1A87354E" w14:textId="77777777" w:rsidR="00732A76" w:rsidRDefault="00DB7FA2">
            <w:pPr>
              <w:pStyle w:val="TableParagraph"/>
              <w:ind w:left="108" w:right="130"/>
            </w:pPr>
            <w:r>
              <w:t>E.g.</w:t>
            </w:r>
            <w:r>
              <w:rPr>
                <w:spacing w:val="-12"/>
              </w:rPr>
              <w:t xml:space="preserve"> </w:t>
            </w:r>
            <w:r>
              <w:t>Diabetes,</w:t>
            </w:r>
            <w:r>
              <w:rPr>
                <w:spacing w:val="-15"/>
              </w:rPr>
              <w:t xml:space="preserve"> </w:t>
            </w:r>
            <w:r>
              <w:t>hypertension,</w:t>
            </w:r>
            <w:r>
              <w:rPr>
                <w:spacing w:val="-12"/>
              </w:rPr>
              <w:t xml:space="preserve"> </w:t>
            </w:r>
            <w:r>
              <w:t>asthma, COPD, heart failure etc.</w:t>
            </w:r>
          </w:p>
        </w:tc>
        <w:tc>
          <w:tcPr>
            <w:tcW w:w="1488" w:type="dxa"/>
            <w:shd w:val="clear" w:color="auto" w:fill="FFFF00"/>
          </w:tcPr>
          <w:p w14:paraId="5014C03C" w14:textId="77777777" w:rsidR="00732A76" w:rsidRDefault="00DB7FA2">
            <w:pPr>
              <w:pStyle w:val="TableParagraph"/>
            </w:pPr>
            <w:r>
              <w:t>LTC</w:t>
            </w:r>
            <w:r>
              <w:rPr>
                <w:spacing w:val="-2"/>
              </w:rPr>
              <w:t xml:space="preserve"> multi</w:t>
            </w:r>
          </w:p>
          <w:p w14:paraId="471FA1E7" w14:textId="77777777" w:rsidR="00732A76" w:rsidRDefault="00DB7FA2">
            <w:pPr>
              <w:pStyle w:val="TableParagraph"/>
              <w:spacing w:line="252" w:lineRule="exact"/>
            </w:pPr>
            <w:r>
              <w:rPr>
                <w:spacing w:val="-2"/>
              </w:rPr>
              <w:t xml:space="preserve">disciplinary </w:t>
            </w:r>
            <w:r>
              <w:rPr>
                <w:spacing w:val="-4"/>
              </w:rPr>
              <w:t>team</w:t>
            </w:r>
          </w:p>
        </w:tc>
        <w:tc>
          <w:tcPr>
            <w:tcW w:w="1428" w:type="dxa"/>
            <w:shd w:val="clear" w:color="auto" w:fill="FFFF00"/>
          </w:tcPr>
          <w:p w14:paraId="2392E82C" w14:textId="77777777" w:rsidR="00732A76" w:rsidRDefault="00DB7FA2">
            <w:pPr>
              <w:pStyle w:val="TableParagraph"/>
              <w:ind w:right="140"/>
            </w:pPr>
            <w:r>
              <w:rPr>
                <w:spacing w:val="-2"/>
              </w:rPr>
              <w:t>Telephone usually</w:t>
            </w:r>
          </w:p>
        </w:tc>
        <w:tc>
          <w:tcPr>
            <w:tcW w:w="1476" w:type="dxa"/>
            <w:shd w:val="clear" w:color="auto" w:fill="FFFF00"/>
          </w:tcPr>
          <w:p w14:paraId="55E19DE0" w14:textId="77777777" w:rsidR="00732A76" w:rsidRDefault="00DB7FA2">
            <w:pPr>
              <w:pStyle w:val="TableParagraph"/>
              <w:ind w:right="116"/>
              <w:rPr>
                <w:b/>
              </w:rPr>
            </w:pPr>
            <w:r>
              <w:rPr>
                <w:b/>
              </w:rPr>
              <w:t>We will invite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you.</w:t>
            </w:r>
          </w:p>
        </w:tc>
      </w:tr>
      <w:tr w:rsidR="00732A76" w14:paraId="7F30239A" w14:textId="77777777">
        <w:trPr>
          <w:trHeight w:val="1012"/>
        </w:trPr>
        <w:tc>
          <w:tcPr>
            <w:tcW w:w="1999" w:type="dxa"/>
            <w:shd w:val="clear" w:color="auto" w:fill="FFFF00"/>
          </w:tcPr>
          <w:p w14:paraId="0114F154" w14:textId="77777777" w:rsidR="00732A76" w:rsidRDefault="00DB7FA2">
            <w:pPr>
              <w:pStyle w:val="TableParagraph"/>
              <w:spacing w:before="2"/>
            </w:pPr>
            <w:r>
              <w:rPr>
                <w:spacing w:val="-2"/>
              </w:rPr>
              <w:t>Contraception (Review)</w:t>
            </w:r>
          </w:p>
        </w:tc>
        <w:tc>
          <w:tcPr>
            <w:tcW w:w="4373" w:type="dxa"/>
            <w:shd w:val="clear" w:color="auto" w:fill="FFFF00"/>
          </w:tcPr>
          <w:p w14:paraId="1B7AD918" w14:textId="77777777" w:rsidR="00732A76" w:rsidRDefault="00DB7FA2">
            <w:pPr>
              <w:pStyle w:val="TableParagraph"/>
              <w:spacing w:before="2"/>
              <w:ind w:left="108" w:right="130"/>
            </w:pPr>
            <w:r>
              <w:t>We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text</w:t>
            </w:r>
            <w:r>
              <w:rPr>
                <w:spacing w:val="-5"/>
              </w:rPr>
              <w:t xml:space="preserve"> </w:t>
            </w:r>
            <w:r>
              <w:t xml:space="preserve">message asking for review information. This is triggered when you request </w:t>
            </w:r>
            <w:proofErr w:type="gramStart"/>
            <w:r>
              <w:t>medication</w:t>
            </w:r>
            <w:proofErr w:type="gramEnd"/>
          </w:p>
          <w:p w14:paraId="52E71C53" w14:textId="77777777" w:rsidR="00732A76" w:rsidRDefault="00DB7FA2">
            <w:pPr>
              <w:pStyle w:val="TableParagraph"/>
              <w:spacing w:line="231" w:lineRule="exact"/>
              <w:ind w:left="108"/>
            </w:pPr>
            <w:r>
              <w:t>that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out-of-date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review</w:t>
            </w:r>
          </w:p>
        </w:tc>
        <w:tc>
          <w:tcPr>
            <w:tcW w:w="1488" w:type="dxa"/>
            <w:shd w:val="clear" w:color="auto" w:fill="FFFF00"/>
          </w:tcPr>
          <w:p w14:paraId="073680BF" w14:textId="77777777" w:rsidR="00732A76" w:rsidRDefault="00DB7FA2">
            <w:pPr>
              <w:pStyle w:val="TableParagraph"/>
              <w:spacing w:before="2"/>
              <w:ind w:right="533"/>
            </w:pPr>
            <w:r>
              <w:rPr>
                <w:spacing w:val="-2"/>
              </w:rPr>
              <w:t xml:space="preserve">Specific </w:t>
            </w:r>
            <w:r>
              <w:rPr>
                <w:spacing w:val="-4"/>
              </w:rPr>
              <w:t>team</w:t>
            </w:r>
          </w:p>
        </w:tc>
        <w:tc>
          <w:tcPr>
            <w:tcW w:w="1428" w:type="dxa"/>
            <w:shd w:val="clear" w:color="auto" w:fill="FFFF00"/>
          </w:tcPr>
          <w:p w14:paraId="50F5E06C" w14:textId="77777777" w:rsidR="00732A76" w:rsidRDefault="00DB7FA2">
            <w:pPr>
              <w:pStyle w:val="TableParagraph"/>
              <w:spacing w:before="2"/>
              <w:ind w:right="140"/>
            </w:pPr>
            <w:r>
              <w:rPr>
                <w:spacing w:val="-4"/>
              </w:rPr>
              <w:t xml:space="preserve">Text </w:t>
            </w:r>
            <w:r>
              <w:t>message</w:t>
            </w:r>
            <w:r>
              <w:rPr>
                <w:spacing w:val="-16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email</w:t>
            </w:r>
          </w:p>
        </w:tc>
        <w:tc>
          <w:tcPr>
            <w:tcW w:w="1476" w:type="dxa"/>
            <w:shd w:val="clear" w:color="auto" w:fill="FFFF00"/>
          </w:tcPr>
          <w:p w14:paraId="03AF828E" w14:textId="77777777" w:rsidR="00732A76" w:rsidRDefault="00DB7FA2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We will contact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you</w:t>
            </w:r>
          </w:p>
        </w:tc>
      </w:tr>
      <w:tr w:rsidR="00732A76" w14:paraId="3F0A0EC8" w14:textId="77777777">
        <w:trPr>
          <w:trHeight w:val="1012"/>
        </w:trPr>
        <w:tc>
          <w:tcPr>
            <w:tcW w:w="1999" w:type="dxa"/>
            <w:shd w:val="clear" w:color="auto" w:fill="FFFF00"/>
          </w:tcPr>
          <w:p w14:paraId="74D2B69D" w14:textId="77777777" w:rsidR="00732A76" w:rsidRDefault="00DB7FA2">
            <w:pPr>
              <w:pStyle w:val="TableParagraph"/>
            </w:pPr>
            <w:r>
              <w:t>HRT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(Review)</w:t>
            </w:r>
          </w:p>
        </w:tc>
        <w:tc>
          <w:tcPr>
            <w:tcW w:w="4373" w:type="dxa"/>
            <w:shd w:val="clear" w:color="auto" w:fill="FFFF00"/>
          </w:tcPr>
          <w:p w14:paraId="52B4A5FC" w14:textId="77777777" w:rsidR="00732A76" w:rsidRDefault="00DB7FA2">
            <w:pPr>
              <w:pStyle w:val="TableParagraph"/>
              <w:ind w:left="108" w:right="130"/>
            </w:pPr>
            <w:r>
              <w:t>We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text</w:t>
            </w:r>
            <w:r>
              <w:rPr>
                <w:spacing w:val="-5"/>
              </w:rPr>
              <w:t xml:space="preserve"> </w:t>
            </w:r>
            <w:r>
              <w:t xml:space="preserve">message asking for review information. This </w:t>
            </w:r>
            <w:proofErr w:type="gramStart"/>
            <w:r>
              <w:t>is</w:t>
            </w:r>
            <w:proofErr w:type="gramEnd"/>
          </w:p>
          <w:p w14:paraId="7750A59C" w14:textId="77777777" w:rsidR="00732A76" w:rsidRDefault="00DB7FA2">
            <w:pPr>
              <w:pStyle w:val="TableParagraph"/>
              <w:spacing w:line="254" w:lineRule="exact"/>
              <w:ind w:left="108" w:right="217"/>
            </w:pPr>
            <w:r>
              <w:t>triggered</w:t>
            </w:r>
            <w:r>
              <w:rPr>
                <w:spacing w:val="-12"/>
              </w:rPr>
              <w:t xml:space="preserve"> </w:t>
            </w:r>
            <w:r>
              <w:t>when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t>request</w:t>
            </w:r>
            <w:r>
              <w:rPr>
                <w:spacing w:val="-8"/>
              </w:rPr>
              <w:t xml:space="preserve"> </w:t>
            </w:r>
            <w:r>
              <w:t>medication that has an out-of-date review</w:t>
            </w:r>
          </w:p>
        </w:tc>
        <w:tc>
          <w:tcPr>
            <w:tcW w:w="1488" w:type="dxa"/>
            <w:shd w:val="clear" w:color="auto" w:fill="FFFF00"/>
          </w:tcPr>
          <w:p w14:paraId="6BEE558B" w14:textId="77777777" w:rsidR="00732A76" w:rsidRDefault="00DB7FA2">
            <w:pPr>
              <w:pStyle w:val="TableParagraph"/>
              <w:ind w:right="533"/>
            </w:pPr>
            <w:r>
              <w:rPr>
                <w:spacing w:val="-2"/>
              </w:rPr>
              <w:t xml:space="preserve">Specific </w:t>
            </w:r>
            <w:r>
              <w:rPr>
                <w:spacing w:val="-4"/>
              </w:rPr>
              <w:t>team</w:t>
            </w:r>
          </w:p>
        </w:tc>
        <w:tc>
          <w:tcPr>
            <w:tcW w:w="1428" w:type="dxa"/>
            <w:shd w:val="clear" w:color="auto" w:fill="FFFF00"/>
          </w:tcPr>
          <w:p w14:paraId="3154A9B6" w14:textId="77777777" w:rsidR="00732A76" w:rsidRDefault="00DB7FA2">
            <w:pPr>
              <w:pStyle w:val="TableParagraph"/>
              <w:ind w:right="140"/>
            </w:pPr>
            <w:r>
              <w:rPr>
                <w:spacing w:val="-4"/>
              </w:rPr>
              <w:t xml:space="preserve">Text </w:t>
            </w:r>
            <w:r>
              <w:t>message</w:t>
            </w:r>
            <w:r>
              <w:rPr>
                <w:spacing w:val="-16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email</w:t>
            </w:r>
          </w:p>
        </w:tc>
        <w:tc>
          <w:tcPr>
            <w:tcW w:w="1476" w:type="dxa"/>
            <w:shd w:val="clear" w:color="auto" w:fill="FFFF00"/>
          </w:tcPr>
          <w:p w14:paraId="17FF7A78" w14:textId="77777777" w:rsidR="00732A76" w:rsidRDefault="00DB7FA2">
            <w:pPr>
              <w:pStyle w:val="TableParagraph"/>
              <w:rPr>
                <w:b/>
              </w:rPr>
            </w:pPr>
            <w:r>
              <w:rPr>
                <w:b/>
              </w:rPr>
              <w:t>We will contact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you</w:t>
            </w:r>
          </w:p>
        </w:tc>
      </w:tr>
      <w:tr w:rsidR="00732A76" w14:paraId="56E0DF02" w14:textId="77777777">
        <w:trPr>
          <w:trHeight w:val="504"/>
        </w:trPr>
        <w:tc>
          <w:tcPr>
            <w:tcW w:w="1999" w:type="dxa"/>
            <w:shd w:val="clear" w:color="auto" w:fill="FFFF00"/>
          </w:tcPr>
          <w:p w14:paraId="7FE5E98A" w14:textId="77777777" w:rsidR="00732A76" w:rsidRDefault="00DB7FA2">
            <w:pPr>
              <w:pStyle w:val="TableParagraph"/>
              <w:spacing w:line="254" w:lineRule="exact"/>
              <w:ind w:right="752"/>
            </w:pPr>
            <w:r>
              <w:t>NHS</w:t>
            </w:r>
            <w:r>
              <w:rPr>
                <w:spacing w:val="-16"/>
              </w:rPr>
              <w:t xml:space="preserve"> </w:t>
            </w:r>
            <w:r>
              <w:t xml:space="preserve">health </w:t>
            </w:r>
            <w:r>
              <w:rPr>
                <w:spacing w:val="-2"/>
              </w:rPr>
              <w:t>checks</w:t>
            </w:r>
          </w:p>
        </w:tc>
        <w:tc>
          <w:tcPr>
            <w:tcW w:w="4373" w:type="dxa"/>
            <w:shd w:val="clear" w:color="auto" w:fill="FFFF00"/>
          </w:tcPr>
          <w:p w14:paraId="323D6000" w14:textId="77777777" w:rsidR="00732A76" w:rsidRDefault="00DB7FA2">
            <w:pPr>
              <w:pStyle w:val="TableParagraph"/>
              <w:spacing w:line="251" w:lineRule="exact"/>
              <w:ind w:left="108"/>
            </w:pPr>
            <w:r>
              <w:t>Patients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invited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text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message</w:t>
            </w:r>
          </w:p>
        </w:tc>
        <w:tc>
          <w:tcPr>
            <w:tcW w:w="1488" w:type="dxa"/>
            <w:shd w:val="clear" w:color="auto" w:fill="FFFF00"/>
          </w:tcPr>
          <w:p w14:paraId="7798A60E" w14:textId="77777777" w:rsidR="00732A76" w:rsidRDefault="00DB7FA2">
            <w:pPr>
              <w:pStyle w:val="TableParagraph"/>
              <w:spacing w:line="251" w:lineRule="exact"/>
            </w:pPr>
            <w:r>
              <w:rPr>
                <w:spacing w:val="-5"/>
              </w:rPr>
              <w:t>HCA</w:t>
            </w:r>
          </w:p>
        </w:tc>
        <w:tc>
          <w:tcPr>
            <w:tcW w:w="1428" w:type="dxa"/>
            <w:shd w:val="clear" w:color="auto" w:fill="FFFF00"/>
          </w:tcPr>
          <w:p w14:paraId="362760EC" w14:textId="77777777" w:rsidR="00732A76" w:rsidRDefault="00DB7FA2">
            <w:pPr>
              <w:pStyle w:val="TableParagraph"/>
              <w:spacing w:line="254" w:lineRule="exact"/>
              <w:ind w:right="140"/>
            </w:pPr>
            <w:r>
              <w:t>Face</w:t>
            </w:r>
            <w:r>
              <w:rPr>
                <w:spacing w:val="-16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Face</w:t>
            </w:r>
          </w:p>
        </w:tc>
        <w:tc>
          <w:tcPr>
            <w:tcW w:w="1476" w:type="dxa"/>
            <w:shd w:val="clear" w:color="auto" w:fill="FFFF00"/>
          </w:tcPr>
          <w:p w14:paraId="1FBDFEB3" w14:textId="77777777" w:rsidR="00732A76" w:rsidRDefault="00DB7FA2">
            <w:pPr>
              <w:pStyle w:val="TableParagraph"/>
              <w:spacing w:line="254" w:lineRule="exact"/>
              <w:ind w:right="116"/>
              <w:rPr>
                <w:b/>
              </w:rPr>
            </w:pPr>
            <w:r>
              <w:rPr>
                <w:b/>
              </w:rPr>
              <w:t>We will invite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you</w:t>
            </w:r>
          </w:p>
        </w:tc>
      </w:tr>
      <w:tr w:rsidR="00732A76" w14:paraId="5BD40151" w14:textId="77777777">
        <w:trPr>
          <w:trHeight w:val="1008"/>
        </w:trPr>
        <w:tc>
          <w:tcPr>
            <w:tcW w:w="1999" w:type="dxa"/>
            <w:shd w:val="clear" w:color="auto" w:fill="FF0000"/>
          </w:tcPr>
          <w:p w14:paraId="0BD84298" w14:textId="77777777" w:rsidR="00732A76" w:rsidRDefault="00DB7FA2">
            <w:pPr>
              <w:pStyle w:val="TableParagraph"/>
              <w:spacing w:line="242" w:lineRule="auto"/>
            </w:pPr>
            <w:r>
              <w:lastRenderedPageBreak/>
              <w:t>Urgent</w:t>
            </w:r>
            <w:r>
              <w:rPr>
                <w:spacing w:val="-16"/>
              </w:rPr>
              <w:t xml:space="preserve"> </w:t>
            </w:r>
            <w:r>
              <w:t xml:space="preserve">Eye </w:t>
            </w:r>
            <w:r>
              <w:rPr>
                <w:spacing w:val="-2"/>
              </w:rPr>
              <w:t>conditions</w:t>
            </w:r>
          </w:p>
        </w:tc>
        <w:tc>
          <w:tcPr>
            <w:tcW w:w="4373" w:type="dxa"/>
            <w:shd w:val="clear" w:color="auto" w:fill="FF0000"/>
          </w:tcPr>
          <w:p w14:paraId="027F8628" w14:textId="77777777" w:rsidR="00732A76" w:rsidRDefault="00DB7FA2">
            <w:pPr>
              <w:pStyle w:val="TableParagraph"/>
              <w:spacing w:line="249" w:lineRule="exact"/>
              <w:ind w:left="108"/>
            </w:pPr>
            <w:r>
              <w:rPr>
                <w:color w:val="0562C1"/>
                <w:spacing w:val="-2"/>
                <w:u w:val="single" w:color="0562C1"/>
              </w:rPr>
              <w:t>https://primaryeyecare.co.uk/</w:t>
            </w:r>
          </w:p>
          <w:p w14:paraId="714A6433" w14:textId="77777777" w:rsidR="00732A76" w:rsidRDefault="00DB7FA2">
            <w:pPr>
              <w:pStyle w:val="TableParagraph"/>
              <w:spacing w:line="252" w:lineRule="exact"/>
              <w:ind w:left="108" w:right="130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emergency</w:t>
            </w:r>
            <w:r>
              <w:rPr>
                <w:spacing w:val="-11"/>
              </w:rPr>
              <w:t xml:space="preserve"> </w:t>
            </w:r>
            <w:r>
              <w:t>department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10"/>
              </w:rPr>
              <w:t xml:space="preserve"> </w:t>
            </w:r>
            <w:r>
              <w:t>manage emergency eye conditions e.g. sudden visual loss.</w:t>
            </w:r>
          </w:p>
        </w:tc>
        <w:tc>
          <w:tcPr>
            <w:tcW w:w="1488" w:type="dxa"/>
            <w:shd w:val="clear" w:color="auto" w:fill="FF0000"/>
          </w:tcPr>
          <w:p w14:paraId="4DF2F728" w14:textId="77777777" w:rsidR="00732A76" w:rsidRDefault="00DB7FA2">
            <w:pPr>
              <w:pStyle w:val="TableParagraph"/>
              <w:spacing w:line="242" w:lineRule="auto"/>
            </w:pPr>
            <w:r>
              <w:rPr>
                <w:spacing w:val="-2"/>
              </w:rPr>
              <w:t>Community optometrist</w:t>
            </w:r>
          </w:p>
        </w:tc>
        <w:tc>
          <w:tcPr>
            <w:tcW w:w="1428" w:type="dxa"/>
            <w:shd w:val="clear" w:color="auto" w:fill="FF0000"/>
          </w:tcPr>
          <w:p w14:paraId="7D00A965" w14:textId="77777777" w:rsidR="00732A76" w:rsidRDefault="00DB7FA2">
            <w:pPr>
              <w:pStyle w:val="TableParagraph"/>
              <w:spacing w:line="242" w:lineRule="auto"/>
              <w:ind w:right="140"/>
            </w:pPr>
            <w:r>
              <w:t>As</w:t>
            </w:r>
            <w:r>
              <w:rPr>
                <w:spacing w:val="-16"/>
              </w:rPr>
              <w:t xml:space="preserve"> </w:t>
            </w:r>
            <w:r>
              <w:t xml:space="preserve">decided by </w:t>
            </w:r>
            <w:r>
              <w:rPr>
                <w:spacing w:val="-2"/>
              </w:rPr>
              <w:t>optician</w:t>
            </w:r>
          </w:p>
        </w:tc>
        <w:tc>
          <w:tcPr>
            <w:tcW w:w="1476" w:type="dxa"/>
            <w:shd w:val="clear" w:color="auto" w:fill="FF0000"/>
          </w:tcPr>
          <w:p w14:paraId="1D6F8F2A" w14:textId="77777777" w:rsidR="00732A76" w:rsidRDefault="00DB7FA2">
            <w:pPr>
              <w:pStyle w:val="TableParagraph"/>
              <w:spacing w:line="242" w:lineRule="auto"/>
            </w:pPr>
            <w:r>
              <w:t>Optician</w:t>
            </w:r>
            <w:r>
              <w:rPr>
                <w:spacing w:val="-16"/>
              </w:rPr>
              <w:t xml:space="preserve"> </w:t>
            </w:r>
            <w:r>
              <w:t xml:space="preserve">by </w:t>
            </w:r>
            <w:r>
              <w:rPr>
                <w:spacing w:val="-2"/>
              </w:rPr>
              <w:t>telephone</w:t>
            </w:r>
          </w:p>
        </w:tc>
      </w:tr>
      <w:tr w:rsidR="00732A76" w14:paraId="42C2D403" w14:textId="77777777">
        <w:trPr>
          <w:trHeight w:val="506"/>
        </w:trPr>
        <w:tc>
          <w:tcPr>
            <w:tcW w:w="1999" w:type="dxa"/>
            <w:shd w:val="clear" w:color="auto" w:fill="FF0000"/>
          </w:tcPr>
          <w:p w14:paraId="6F437011" w14:textId="77777777" w:rsidR="00732A76" w:rsidRDefault="00DB7FA2">
            <w:pPr>
              <w:pStyle w:val="TableParagraph"/>
              <w:spacing w:line="252" w:lineRule="exact"/>
            </w:pPr>
            <w:r>
              <w:t>Routine</w:t>
            </w:r>
            <w:r>
              <w:rPr>
                <w:spacing w:val="-16"/>
              </w:rPr>
              <w:t xml:space="preserve"> </w:t>
            </w:r>
            <w:r>
              <w:t xml:space="preserve">Eye </w:t>
            </w:r>
            <w:r>
              <w:rPr>
                <w:spacing w:val="-2"/>
              </w:rPr>
              <w:t>conditions</w:t>
            </w:r>
          </w:p>
        </w:tc>
        <w:tc>
          <w:tcPr>
            <w:tcW w:w="4373" w:type="dxa"/>
            <w:shd w:val="clear" w:color="auto" w:fill="FF0000"/>
          </w:tcPr>
          <w:p w14:paraId="092F2EBF" w14:textId="77777777" w:rsidR="00732A76" w:rsidRDefault="00DB7FA2">
            <w:pPr>
              <w:pStyle w:val="TableParagraph"/>
              <w:ind w:left="108"/>
            </w:pPr>
            <w:r>
              <w:rPr>
                <w:color w:val="0562C1"/>
                <w:spacing w:val="-2"/>
                <w:u w:val="single" w:color="0562C1"/>
              </w:rPr>
              <w:t>https://primaryeyecare.co.uk/</w:t>
            </w:r>
          </w:p>
        </w:tc>
        <w:tc>
          <w:tcPr>
            <w:tcW w:w="1488" w:type="dxa"/>
            <w:shd w:val="clear" w:color="auto" w:fill="FF0000"/>
          </w:tcPr>
          <w:p w14:paraId="7220FE85" w14:textId="77777777" w:rsidR="00732A76" w:rsidRDefault="00DB7FA2">
            <w:pPr>
              <w:pStyle w:val="TableParagraph"/>
              <w:spacing w:line="252" w:lineRule="exact"/>
            </w:pPr>
            <w:r>
              <w:rPr>
                <w:spacing w:val="-2"/>
              </w:rPr>
              <w:t>Community optometrist</w:t>
            </w:r>
          </w:p>
        </w:tc>
        <w:tc>
          <w:tcPr>
            <w:tcW w:w="1428" w:type="dxa"/>
            <w:shd w:val="clear" w:color="auto" w:fill="FF0000"/>
          </w:tcPr>
          <w:p w14:paraId="76D129CD" w14:textId="77777777" w:rsidR="00732A76" w:rsidRDefault="00DB7FA2">
            <w:pPr>
              <w:pStyle w:val="TableParagraph"/>
              <w:spacing w:line="252" w:lineRule="exact"/>
              <w:ind w:right="140"/>
            </w:pPr>
            <w:r>
              <w:t>As</w:t>
            </w:r>
            <w:r>
              <w:rPr>
                <w:spacing w:val="-16"/>
              </w:rPr>
              <w:t xml:space="preserve"> </w:t>
            </w:r>
            <w:r>
              <w:t xml:space="preserve">decided by </w:t>
            </w:r>
            <w:r>
              <w:rPr>
                <w:spacing w:val="-2"/>
              </w:rPr>
              <w:t>optician</w:t>
            </w:r>
          </w:p>
        </w:tc>
        <w:tc>
          <w:tcPr>
            <w:tcW w:w="1476" w:type="dxa"/>
            <w:shd w:val="clear" w:color="auto" w:fill="FF0000"/>
          </w:tcPr>
          <w:p w14:paraId="513D967B" w14:textId="77777777" w:rsidR="00732A76" w:rsidRDefault="00DB7FA2">
            <w:pPr>
              <w:pStyle w:val="TableParagraph"/>
              <w:spacing w:line="252" w:lineRule="exact"/>
            </w:pPr>
            <w:r>
              <w:t>Optician</w:t>
            </w:r>
            <w:r>
              <w:rPr>
                <w:spacing w:val="-16"/>
              </w:rPr>
              <w:t xml:space="preserve"> </w:t>
            </w:r>
            <w:r>
              <w:t xml:space="preserve">by </w:t>
            </w:r>
            <w:r>
              <w:rPr>
                <w:spacing w:val="-2"/>
              </w:rPr>
              <w:t>telephone</w:t>
            </w:r>
          </w:p>
        </w:tc>
      </w:tr>
      <w:tr w:rsidR="00732A76" w14:paraId="6F33668E" w14:textId="77777777">
        <w:trPr>
          <w:trHeight w:val="1012"/>
        </w:trPr>
        <w:tc>
          <w:tcPr>
            <w:tcW w:w="1999" w:type="dxa"/>
            <w:shd w:val="clear" w:color="auto" w:fill="FF0000"/>
          </w:tcPr>
          <w:p w14:paraId="474C3D13" w14:textId="77777777" w:rsidR="00732A76" w:rsidRDefault="00DB7FA2">
            <w:pPr>
              <w:pStyle w:val="TableParagraph"/>
            </w:pPr>
            <w:r>
              <w:t>Dental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  <w:tc>
          <w:tcPr>
            <w:tcW w:w="4373" w:type="dxa"/>
            <w:shd w:val="clear" w:color="auto" w:fill="FF0000"/>
          </w:tcPr>
          <w:p w14:paraId="52CFCE67" w14:textId="77777777" w:rsidR="00732A76" w:rsidRDefault="00DB7FA2">
            <w:pPr>
              <w:pStyle w:val="TableParagraph"/>
              <w:ind w:left="108" w:right="460"/>
            </w:pPr>
            <w:r>
              <w:rPr>
                <w:color w:val="0562C1"/>
                <w:spacing w:val="-2"/>
                <w:u w:val="single" w:color="0562C1"/>
              </w:rPr>
              <w:t>https://</w:t>
            </w:r>
            <w:hyperlink r:id="rId8">
              <w:r>
                <w:rPr>
                  <w:color w:val="0562C1"/>
                  <w:spacing w:val="-2"/>
                  <w:u w:val="single" w:color="0562C1"/>
                </w:rPr>
                <w:t>www.nhs.uk/nhs-</w:t>
              </w:r>
            </w:hyperlink>
            <w:r>
              <w:rPr>
                <w:color w:val="0562C1"/>
                <w:spacing w:val="-2"/>
              </w:rPr>
              <w:t xml:space="preserve"> </w:t>
            </w:r>
            <w:r>
              <w:rPr>
                <w:color w:val="0562C1"/>
                <w:spacing w:val="-2"/>
                <w:u w:val="single" w:color="0562C1"/>
              </w:rPr>
              <w:t>services/dentists/how-can-</w:t>
            </w:r>
            <w:proofErr w:type="spellStart"/>
            <w:r>
              <w:rPr>
                <w:color w:val="0562C1"/>
                <w:spacing w:val="-2"/>
                <w:u w:val="single" w:color="0562C1"/>
              </w:rPr>
              <w:t>i</w:t>
            </w:r>
            <w:proofErr w:type="spellEnd"/>
            <w:r>
              <w:rPr>
                <w:color w:val="0562C1"/>
                <w:spacing w:val="-2"/>
                <w:u w:val="single" w:color="0562C1"/>
              </w:rPr>
              <w:t>-access-</w:t>
            </w:r>
            <w:r>
              <w:rPr>
                <w:color w:val="0562C1"/>
                <w:spacing w:val="-5"/>
                <w:u w:val="single" w:color="0562C1"/>
              </w:rPr>
              <w:t>an-</w:t>
            </w:r>
          </w:p>
          <w:p w14:paraId="092E30B8" w14:textId="77777777" w:rsidR="00732A76" w:rsidRDefault="00DB7FA2">
            <w:pPr>
              <w:pStyle w:val="TableParagraph"/>
              <w:spacing w:line="252" w:lineRule="exact"/>
              <w:ind w:left="108" w:right="130"/>
            </w:pPr>
            <w:proofErr w:type="spellStart"/>
            <w:r>
              <w:rPr>
                <w:color w:val="0562C1"/>
                <w:spacing w:val="-2"/>
                <w:u w:val="single" w:color="0562C1"/>
              </w:rPr>
              <w:t>nhs</w:t>
            </w:r>
            <w:proofErr w:type="spellEnd"/>
            <w:r>
              <w:rPr>
                <w:color w:val="0562C1"/>
                <w:spacing w:val="-2"/>
                <w:u w:val="single" w:color="0562C1"/>
              </w:rPr>
              <w:t>-dentist-in-an-emergency-or-out-of-</w:t>
            </w:r>
            <w:r>
              <w:rPr>
                <w:color w:val="0562C1"/>
                <w:spacing w:val="-2"/>
              </w:rPr>
              <w:t xml:space="preserve"> </w:t>
            </w:r>
            <w:r>
              <w:rPr>
                <w:color w:val="0562C1"/>
                <w:spacing w:val="-2"/>
                <w:u w:val="single" w:color="0562C1"/>
              </w:rPr>
              <w:t>hours/</w:t>
            </w:r>
          </w:p>
        </w:tc>
        <w:tc>
          <w:tcPr>
            <w:tcW w:w="1488" w:type="dxa"/>
            <w:shd w:val="clear" w:color="auto" w:fill="FF0000"/>
          </w:tcPr>
          <w:p w14:paraId="4C0FBA84" w14:textId="77777777" w:rsidR="00732A76" w:rsidRDefault="00DB7FA2">
            <w:pPr>
              <w:pStyle w:val="TableParagraph"/>
            </w:pPr>
            <w:r>
              <w:rPr>
                <w:spacing w:val="-2"/>
              </w:rPr>
              <w:t>Community Dentist</w:t>
            </w:r>
          </w:p>
        </w:tc>
        <w:tc>
          <w:tcPr>
            <w:tcW w:w="1428" w:type="dxa"/>
            <w:shd w:val="clear" w:color="auto" w:fill="FF0000"/>
          </w:tcPr>
          <w:p w14:paraId="12733239" w14:textId="77777777" w:rsidR="00732A76" w:rsidRDefault="00DB7FA2">
            <w:pPr>
              <w:pStyle w:val="TableParagraph"/>
              <w:ind w:right="140"/>
            </w:pPr>
            <w:r>
              <w:t>As</w:t>
            </w:r>
            <w:r>
              <w:rPr>
                <w:spacing w:val="-16"/>
              </w:rPr>
              <w:t xml:space="preserve"> </w:t>
            </w:r>
            <w:r>
              <w:t>decided by dentist</w:t>
            </w:r>
          </w:p>
        </w:tc>
        <w:tc>
          <w:tcPr>
            <w:tcW w:w="1476" w:type="dxa"/>
            <w:shd w:val="clear" w:color="auto" w:fill="FF0000"/>
          </w:tcPr>
          <w:p w14:paraId="685A6722" w14:textId="77777777" w:rsidR="00732A76" w:rsidRDefault="00DB7FA2">
            <w:pPr>
              <w:pStyle w:val="TableParagraph"/>
            </w:pPr>
            <w:r>
              <w:t>Dentist</w:t>
            </w:r>
            <w:r>
              <w:rPr>
                <w:spacing w:val="-16"/>
              </w:rPr>
              <w:t xml:space="preserve"> </w:t>
            </w:r>
            <w:r>
              <w:t xml:space="preserve">by </w:t>
            </w:r>
            <w:r>
              <w:rPr>
                <w:spacing w:val="-2"/>
              </w:rPr>
              <w:t>telephone</w:t>
            </w:r>
          </w:p>
        </w:tc>
      </w:tr>
      <w:tr w:rsidR="00732A76" w14:paraId="3376A3B9" w14:textId="77777777">
        <w:trPr>
          <w:trHeight w:val="1012"/>
        </w:trPr>
        <w:tc>
          <w:tcPr>
            <w:tcW w:w="1999" w:type="dxa"/>
            <w:shd w:val="clear" w:color="auto" w:fill="FF0000"/>
          </w:tcPr>
          <w:p w14:paraId="21F2424F" w14:textId="77777777" w:rsidR="00732A76" w:rsidRDefault="00DB7FA2">
            <w:pPr>
              <w:pStyle w:val="TableParagraph"/>
            </w:pPr>
            <w:r>
              <w:t>Podiatry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(NHS)</w:t>
            </w:r>
          </w:p>
        </w:tc>
        <w:tc>
          <w:tcPr>
            <w:tcW w:w="4373" w:type="dxa"/>
            <w:shd w:val="clear" w:color="auto" w:fill="FF0000"/>
          </w:tcPr>
          <w:p w14:paraId="65E699C1" w14:textId="77777777" w:rsidR="00732A76" w:rsidRDefault="00DB7FA2">
            <w:pPr>
              <w:pStyle w:val="TableParagraph"/>
              <w:ind w:left="108" w:right="253"/>
            </w:pPr>
            <w:r>
              <w:t>NHS</w:t>
            </w:r>
            <w:r>
              <w:rPr>
                <w:spacing w:val="-6"/>
              </w:rPr>
              <w:t xml:space="preserve"> </w:t>
            </w:r>
            <w:r>
              <w:t>Podiatry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arranged</w:t>
            </w:r>
            <w:r>
              <w:rPr>
                <w:spacing w:val="-8"/>
              </w:rPr>
              <w:t xml:space="preserve"> </w:t>
            </w:r>
            <w:r>
              <w:t>via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self</w:t>
            </w:r>
            <w:r>
              <w:rPr>
                <w:spacing w:val="-8"/>
              </w:rPr>
              <w:t xml:space="preserve"> </w:t>
            </w:r>
            <w:r>
              <w:t>referral</w:t>
            </w:r>
            <w:proofErr w:type="spellEnd"/>
            <w:r>
              <w:t xml:space="preserve"> online or via 0300 421 8800. </w:t>
            </w:r>
            <w:r>
              <w:rPr>
                <w:color w:val="0562C1"/>
                <w:spacing w:val="-2"/>
                <w:u w:val="single" w:color="0562C1"/>
              </w:rPr>
              <w:t>https://</w:t>
            </w:r>
            <w:hyperlink r:id="rId9">
              <w:r>
                <w:rPr>
                  <w:color w:val="0562C1"/>
                  <w:spacing w:val="-2"/>
                  <w:u w:val="single" w:color="0562C1"/>
                </w:rPr>
                <w:t>www.ghc.nhs.uk/our-teams-and-</w:t>
              </w:r>
            </w:hyperlink>
          </w:p>
          <w:p w14:paraId="5AA55EC6" w14:textId="77777777" w:rsidR="00732A76" w:rsidRDefault="00DB7FA2">
            <w:pPr>
              <w:pStyle w:val="TableParagraph"/>
              <w:spacing w:line="234" w:lineRule="exact"/>
              <w:ind w:left="108"/>
            </w:pPr>
            <w:r>
              <w:rPr>
                <w:color w:val="0562C1"/>
                <w:spacing w:val="-2"/>
                <w:u w:val="single" w:color="0562C1"/>
              </w:rPr>
              <w:t>services/podiatry/</w:t>
            </w:r>
          </w:p>
        </w:tc>
        <w:tc>
          <w:tcPr>
            <w:tcW w:w="1488" w:type="dxa"/>
            <w:shd w:val="clear" w:color="auto" w:fill="FF0000"/>
          </w:tcPr>
          <w:p w14:paraId="1531ADB8" w14:textId="77777777" w:rsidR="00732A76" w:rsidRDefault="00DB7FA2">
            <w:pPr>
              <w:pStyle w:val="TableParagraph"/>
            </w:pPr>
            <w:r>
              <w:rPr>
                <w:spacing w:val="-2"/>
              </w:rPr>
              <w:t>Podiatrist</w:t>
            </w:r>
          </w:p>
        </w:tc>
        <w:tc>
          <w:tcPr>
            <w:tcW w:w="1428" w:type="dxa"/>
            <w:shd w:val="clear" w:color="auto" w:fill="FF0000"/>
          </w:tcPr>
          <w:p w14:paraId="2DE232E1" w14:textId="77777777" w:rsidR="00732A76" w:rsidRDefault="00DB7FA2">
            <w:pPr>
              <w:pStyle w:val="TableParagraph"/>
              <w:ind w:right="23"/>
            </w:pPr>
            <w:r>
              <w:t>As decided by</w:t>
            </w:r>
            <w:r>
              <w:rPr>
                <w:spacing w:val="-16"/>
              </w:rPr>
              <w:t xml:space="preserve"> </w:t>
            </w:r>
            <w:r>
              <w:t>Podiatrist</w:t>
            </w:r>
          </w:p>
        </w:tc>
        <w:tc>
          <w:tcPr>
            <w:tcW w:w="1476" w:type="dxa"/>
            <w:shd w:val="clear" w:color="auto" w:fill="FF0000"/>
          </w:tcPr>
          <w:p w14:paraId="59C69CB5" w14:textId="77777777" w:rsidR="00732A76" w:rsidRDefault="00DB7FA2">
            <w:pPr>
              <w:pStyle w:val="TableParagraph"/>
            </w:pPr>
            <w:r>
              <w:rPr>
                <w:rFonts w:ascii="Wingdings" w:hAnsi="Wingdings"/>
              </w:rPr>
              <w:t>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proofErr w:type="spellStart"/>
            <w:r>
              <w:t>Self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refer</w:t>
            </w:r>
            <w:proofErr w:type="spellEnd"/>
            <w:proofErr w:type="gramEnd"/>
          </w:p>
        </w:tc>
      </w:tr>
    </w:tbl>
    <w:p w14:paraId="6973AD1F" w14:textId="77777777" w:rsidR="00732A76" w:rsidRDefault="00732A76">
      <w:pPr>
        <w:sectPr w:rsidR="00732A76">
          <w:type w:val="continuous"/>
          <w:pgSz w:w="11910" w:h="16840"/>
          <w:pgMar w:top="680" w:right="300" w:bottom="1200" w:left="600" w:header="0" w:footer="1002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4373"/>
        <w:gridCol w:w="1488"/>
        <w:gridCol w:w="1428"/>
        <w:gridCol w:w="1476"/>
      </w:tblGrid>
      <w:tr w:rsidR="00732A76" w14:paraId="6E6D21F6" w14:textId="77777777">
        <w:trPr>
          <w:trHeight w:val="1012"/>
        </w:trPr>
        <w:tc>
          <w:tcPr>
            <w:tcW w:w="1999" w:type="dxa"/>
            <w:shd w:val="clear" w:color="auto" w:fill="FF0000"/>
          </w:tcPr>
          <w:p w14:paraId="15C571F4" w14:textId="77777777" w:rsidR="00732A76" w:rsidRDefault="00DB7FA2">
            <w:pPr>
              <w:pStyle w:val="TableParagraph"/>
              <w:ind w:right="482"/>
            </w:pPr>
            <w:r>
              <w:rPr>
                <w:spacing w:val="-2"/>
              </w:rPr>
              <w:t>Physiotherapy (NHS)</w:t>
            </w:r>
          </w:p>
        </w:tc>
        <w:tc>
          <w:tcPr>
            <w:tcW w:w="4373" w:type="dxa"/>
            <w:shd w:val="clear" w:color="auto" w:fill="FF0000"/>
          </w:tcPr>
          <w:p w14:paraId="52B16280" w14:textId="77777777" w:rsidR="00732A76" w:rsidRDefault="00DB7FA2">
            <w:pPr>
              <w:pStyle w:val="TableParagraph"/>
              <w:ind w:left="108" w:right="130"/>
            </w:pPr>
            <w:r>
              <w:t>NHS</w:t>
            </w:r>
            <w:r>
              <w:rPr>
                <w:spacing w:val="-7"/>
              </w:rPr>
              <w:t xml:space="preserve"> </w:t>
            </w:r>
            <w:r>
              <w:t>Physiotherapy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arranged</w:t>
            </w:r>
            <w:r>
              <w:rPr>
                <w:spacing w:val="-7"/>
              </w:rPr>
              <w:t xml:space="preserve"> </w:t>
            </w:r>
            <w:r>
              <w:t>via</w:t>
            </w:r>
            <w:r>
              <w:rPr>
                <w:spacing w:val="-9"/>
              </w:rPr>
              <w:t xml:space="preserve"> </w:t>
            </w:r>
            <w:proofErr w:type="spellStart"/>
            <w:r>
              <w:t>self referral</w:t>
            </w:r>
            <w:proofErr w:type="spellEnd"/>
            <w:r>
              <w:t xml:space="preserve"> online or via 0300 422 </w:t>
            </w:r>
            <w:proofErr w:type="gramStart"/>
            <w:r>
              <w:t>8527</w:t>
            </w:r>
            <w:proofErr w:type="gramEnd"/>
          </w:p>
          <w:p w14:paraId="7A1C9F90" w14:textId="77777777" w:rsidR="00732A76" w:rsidRDefault="00DB7FA2">
            <w:pPr>
              <w:pStyle w:val="TableParagraph"/>
              <w:spacing w:line="252" w:lineRule="exact"/>
              <w:ind w:left="108" w:right="217"/>
            </w:pPr>
            <w:r>
              <w:rPr>
                <w:color w:val="0562C1"/>
                <w:spacing w:val="-2"/>
                <w:u w:val="single" w:color="0562C1"/>
              </w:rPr>
              <w:t>https://</w:t>
            </w:r>
            <w:hyperlink r:id="rId10">
              <w:r>
                <w:rPr>
                  <w:color w:val="0562C1"/>
                  <w:spacing w:val="-2"/>
                  <w:u w:val="single" w:color="0562C1"/>
                </w:rPr>
                <w:t>www.gloshospitals.nhs.uk/our-</w:t>
              </w:r>
            </w:hyperlink>
            <w:r>
              <w:rPr>
                <w:color w:val="0562C1"/>
                <w:spacing w:val="-2"/>
              </w:rPr>
              <w:t xml:space="preserve"> </w:t>
            </w:r>
            <w:r>
              <w:rPr>
                <w:color w:val="0562C1"/>
                <w:spacing w:val="-2"/>
                <w:u w:val="single" w:color="0562C1"/>
              </w:rPr>
              <w:t>services/services-we-offer/physiotherapy/</w:t>
            </w:r>
          </w:p>
        </w:tc>
        <w:tc>
          <w:tcPr>
            <w:tcW w:w="1488" w:type="dxa"/>
            <w:shd w:val="clear" w:color="auto" w:fill="FF0000"/>
          </w:tcPr>
          <w:p w14:paraId="37225A10" w14:textId="77777777" w:rsidR="00732A76" w:rsidRDefault="00DB7FA2">
            <w:pPr>
              <w:pStyle w:val="TableParagraph"/>
            </w:pPr>
            <w:r>
              <w:rPr>
                <w:spacing w:val="-2"/>
              </w:rPr>
              <w:t>Physio</w:t>
            </w:r>
          </w:p>
        </w:tc>
        <w:tc>
          <w:tcPr>
            <w:tcW w:w="1428" w:type="dxa"/>
            <w:shd w:val="clear" w:color="auto" w:fill="FF0000"/>
          </w:tcPr>
          <w:p w14:paraId="3BE5F04E" w14:textId="77777777" w:rsidR="00732A76" w:rsidRDefault="00DB7FA2">
            <w:pPr>
              <w:pStyle w:val="TableParagraph"/>
              <w:ind w:right="140"/>
            </w:pPr>
            <w:r>
              <w:t>As</w:t>
            </w:r>
            <w:r>
              <w:rPr>
                <w:spacing w:val="-16"/>
              </w:rPr>
              <w:t xml:space="preserve"> </w:t>
            </w:r>
            <w:r>
              <w:t>decided by Physio</w:t>
            </w:r>
          </w:p>
        </w:tc>
        <w:tc>
          <w:tcPr>
            <w:tcW w:w="1476" w:type="dxa"/>
            <w:shd w:val="clear" w:color="auto" w:fill="FF0000"/>
          </w:tcPr>
          <w:p w14:paraId="7F40A7AA" w14:textId="77777777" w:rsidR="00732A76" w:rsidRDefault="00DB7FA2">
            <w:pPr>
              <w:pStyle w:val="TableParagraph"/>
            </w:pPr>
            <w:r>
              <w:rPr>
                <w:rFonts w:ascii="Wingdings" w:hAnsi="Wingdings"/>
              </w:rPr>
              <w:t>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proofErr w:type="spellStart"/>
            <w:r>
              <w:t>Self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refer</w:t>
            </w:r>
            <w:proofErr w:type="spellEnd"/>
            <w:proofErr w:type="gramEnd"/>
          </w:p>
        </w:tc>
      </w:tr>
      <w:tr w:rsidR="00732A76" w14:paraId="5B6B5B48" w14:textId="77777777">
        <w:trPr>
          <w:trHeight w:val="757"/>
        </w:trPr>
        <w:tc>
          <w:tcPr>
            <w:tcW w:w="1999" w:type="dxa"/>
            <w:shd w:val="clear" w:color="auto" w:fill="D8D8D8"/>
          </w:tcPr>
          <w:p w14:paraId="6BBCC849" w14:textId="77777777" w:rsidR="00732A76" w:rsidRDefault="00DB7FA2">
            <w:pPr>
              <w:pStyle w:val="TableParagraph"/>
            </w:pPr>
            <w:r>
              <w:t>Sick</w:t>
            </w:r>
            <w:r>
              <w:rPr>
                <w:spacing w:val="-12"/>
              </w:rPr>
              <w:t xml:space="preserve"> </w:t>
            </w:r>
            <w:r>
              <w:t>‘fit’</w:t>
            </w:r>
            <w:r>
              <w:rPr>
                <w:spacing w:val="-12"/>
              </w:rPr>
              <w:t xml:space="preserve"> </w:t>
            </w:r>
            <w:r>
              <w:t>notes</w:t>
            </w:r>
            <w:r>
              <w:rPr>
                <w:spacing w:val="-13"/>
              </w:rPr>
              <w:t xml:space="preserve"> </w:t>
            </w:r>
            <w:r>
              <w:t xml:space="preserve">for </w:t>
            </w:r>
            <w:r>
              <w:rPr>
                <w:spacing w:val="-4"/>
              </w:rPr>
              <w:t>work</w:t>
            </w:r>
          </w:p>
        </w:tc>
        <w:tc>
          <w:tcPr>
            <w:tcW w:w="4373" w:type="dxa"/>
            <w:shd w:val="clear" w:color="auto" w:fill="D8D8D8"/>
          </w:tcPr>
          <w:p w14:paraId="445C8457" w14:textId="77777777" w:rsidR="00732A76" w:rsidRDefault="00DB7FA2">
            <w:pPr>
              <w:pStyle w:val="TableParagraph"/>
              <w:ind w:left="108" w:right="130"/>
            </w:pPr>
            <w:r>
              <w:t>Notes of 1 week or less must be self- certified</w:t>
            </w:r>
            <w:r>
              <w:rPr>
                <w:spacing w:val="-16"/>
              </w:rPr>
              <w:t xml:space="preserve"> </w:t>
            </w:r>
            <w:r>
              <w:rPr>
                <w:color w:val="0562C1"/>
                <w:u w:val="single" w:color="0562C1"/>
              </w:rPr>
              <w:t>https://</w:t>
            </w:r>
            <w:hyperlink r:id="rId11">
              <w:r>
                <w:rPr>
                  <w:color w:val="0562C1"/>
                  <w:u w:val="single" w:color="0562C1"/>
                </w:rPr>
                <w:t>www.gov.uk/taking-sick-</w:t>
              </w:r>
            </w:hyperlink>
          </w:p>
          <w:p w14:paraId="2C4DE622" w14:textId="77777777" w:rsidR="00732A76" w:rsidRDefault="00DB7FA2">
            <w:pPr>
              <w:pStyle w:val="TableParagraph"/>
              <w:spacing w:line="232" w:lineRule="exact"/>
              <w:ind w:left="108"/>
            </w:pPr>
            <w:r>
              <w:rPr>
                <w:color w:val="0562C1"/>
                <w:spacing w:val="-2"/>
                <w:u w:val="single" w:color="0562C1"/>
              </w:rPr>
              <w:t>leave</w:t>
            </w:r>
          </w:p>
        </w:tc>
        <w:tc>
          <w:tcPr>
            <w:tcW w:w="1488" w:type="dxa"/>
            <w:shd w:val="clear" w:color="auto" w:fill="D8D8D8"/>
          </w:tcPr>
          <w:p w14:paraId="438268BD" w14:textId="77777777" w:rsidR="00732A76" w:rsidRDefault="00DB7FA2">
            <w:pPr>
              <w:pStyle w:val="TableParagraph"/>
            </w:pPr>
            <w:r>
              <w:t>GP</w:t>
            </w:r>
            <w:r>
              <w:rPr>
                <w:spacing w:val="-16"/>
              </w:rPr>
              <w:t xml:space="preserve"> </w:t>
            </w:r>
            <w:r>
              <w:t>or</w:t>
            </w:r>
            <w:r>
              <w:rPr>
                <w:spacing w:val="-15"/>
              </w:rPr>
              <w:t xml:space="preserve"> </w:t>
            </w:r>
            <w:r>
              <w:t xml:space="preserve">Nurse </w:t>
            </w:r>
            <w:r>
              <w:rPr>
                <w:spacing w:val="-2"/>
              </w:rPr>
              <w:t>Practitioner</w:t>
            </w:r>
          </w:p>
        </w:tc>
        <w:tc>
          <w:tcPr>
            <w:tcW w:w="1428" w:type="dxa"/>
            <w:shd w:val="clear" w:color="auto" w:fill="D8D8D8"/>
          </w:tcPr>
          <w:p w14:paraId="7CF8F1F3" w14:textId="77777777" w:rsidR="00732A76" w:rsidRDefault="00DB7FA2">
            <w:pPr>
              <w:pStyle w:val="TableParagraph"/>
            </w:pPr>
            <w:r>
              <w:t xml:space="preserve">Usually no </w:t>
            </w:r>
            <w:r>
              <w:rPr>
                <w:spacing w:val="-2"/>
              </w:rPr>
              <w:t>appointment</w:t>
            </w:r>
          </w:p>
          <w:p w14:paraId="7566E891" w14:textId="77777777" w:rsidR="00732A76" w:rsidRDefault="00DB7FA2">
            <w:pPr>
              <w:pStyle w:val="TableParagraph"/>
              <w:spacing w:line="232" w:lineRule="exact"/>
            </w:pPr>
            <w:r>
              <w:rPr>
                <w:spacing w:val="-2"/>
              </w:rPr>
              <w:t>needed.</w:t>
            </w:r>
          </w:p>
        </w:tc>
        <w:tc>
          <w:tcPr>
            <w:tcW w:w="1476" w:type="dxa"/>
            <w:shd w:val="clear" w:color="auto" w:fill="D8D8D8"/>
          </w:tcPr>
          <w:p w14:paraId="07F4F518" w14:textId="2656F0EC" w:rsidR="00732A76" w:rsidRDefault="00AD3532">
            <w:pPr>
              <w:pStyle w:val="TableParagraph"/>
            </w:pPr>
            <w:r>
              <w:rPr>
                <w:spacing w:val="-2"/>
              </w:rPr>
              <w:t>Contact</w:t>
            </w:r>
            <w:r w:rsidR="00DB7FA2">
              <w:rPr>
                <w:spacing w:val="-2"/>
              </w:rPr>
              <w:t xml:space="preserve"> reception</w:t>
            </w:r>
          </w:p>
        </w:tc>
      </w:tr>
      <w:tr w:rsidR="00732A76" w14:paraId="3112EE0D" w14:textId="77777777">
        <w:trPr>
          <w:trHeight w:val="1770"/>
        </w:trPr>
        <w:tc>
          <w:tcPr>
            <w:tcW w:w="1999" w:type="dxa"/>
            <w:shd w:val="clear" w:color="auto" w:fill="D8D8D8"/>
          </w:tcPr>
          <w:p w14:paraId="4099B086" w14:textId="77777777" w:rsidR="00732A76" w:rsidRDefault="00DB7FA2">
            <w:pPr>
              <w:pStyle w:val="TableParagraph"/>
            </w:pPr>
            <w:r>
              <w:t>Private medical work, e.g. insurance,</w:t>
            </w:r>
            <w:r>
              <w:rPr>
                <w:spacing w:val="-16"/>
              </w:rPr>
              <w:t xml:space="preserve"> </w:t>
            </w:r>
            <w:r>
              <w:t xml:space="preserve">DVLA, shooting, flying, </w:t>
            </w:r>
            <w:r>
              <w:rPr>
                <w:spacing w:val="-2"/>
              </w:rPr>
              <w:t>legal</w:t>
            </w:r>
          </w:p>
        </w:tc>
        <w:tc>
          <w:tcPr>
            <w:tcW w:w="4373" w:type="dxa"/>
            <w:shd w:val="clear" w:color="auto" w:fill="D8D8D8"/>
          </w:tcPr>
          <w:p w14:paraId="6315D693" w14:textId="77777777" w:rsidR="00732A76" w:rsidRDefault="00DB7FA2">
            <w:pPr>
              <w:pStyle w:val="TableParagraph"/>
              <w:ind w:left="108" w:right="130"/>
            </w:pPr>
            <w:r>
              <w:t xml:space="preserve">Not funded by the NHS. Each request is quoted individually – </w:t>
            </w:r>
            <w:r>
              <w:rPr>
                <w:b/>
              </w:rPr>
              <w:t>do NOT book this online</w:t>
            </w:r>
            <w:r>
              <w:rPr>
                <w:b/>
                <w:spacing w:val="-3"/>
              </w:rPr>
              <w:t xml:space="preserve"> </w:t>
            </w:r>
            <w:r>
              <w:t>as work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be completed</w:t>
            </w:r>
            <w:r>
              <w:rPr>
                <w:spacing w:val="-3"/>
              </w:rPr>
              <w:t xml:space="preserve"> </w:t>
            </w:r>
            <w:r>
              <w:t>that has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been</w:t>
            </w:r>
            <w:r>
              <w:rPr>
                <w:spacing w:val="-5"/>
              </w:rPr>
              <w:t xml:space="preserve"> </w:t>
            </w:r>
            <w:r>
              <w:t>quoted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paid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 xml:space="preserve">advance and will not be completed in standard </w:t>
            </w:r>
            <w:r>
              <w:rPr>
                <w:spacing w:val="-2"/>
              </w:rPr>
              <w:t>appointments.</w:t>
            </w:r>
          </w:p>
        </w:tc>
        <w:tc>
          <w:tcPr>
            <w:tcW w:w="1488" w:type="dxa"/>
            <w:shd w:val="clear" w:color="auto" w:fill="D8D8D8"/>
          </w:tcPr>
          <w:p w14:paraId="57D5B3B2" w14:textId="77777777" w:rsidR="00732A76" w:rsidRDefault="00DB7FA2">
            <w:pPr>
              <w:pStyle w:val="TableParagraph"/>
            </w:pPr>
            <w:r>
              <w:rPr>
                <w:spacing w:val="-5"/>
              </w:rPr>
              <w:t>GP</w:t>
            </w:r>
          </w:p>
        </w:tc>
        <w:tc>
          <w:tcPr>
            <w:tcW w:w="1428" w:type="dxa"/>
            <w:shd w:val="clear" w:color="auto" w:fill="D8D8D8"/>
          </w:tcPr>
          <w:p w14:paraId="3C5B9BE4" w14:textId="77777777" w:rsidR="00732A76" w:rsidRDefault="00DB7FA2">
            <w:pPr>
              <w:pStyle w:val="TableParagraph"/>
              <w:ind w:right="23"/>
            </w:pPr>
            <w:r>
              <w:t xml:space="preserve">Variable – often an </w:t>
            </w:r>
            <w:r>
              <w:rPr>
                <w:spacing w:val="-2"/>
              </w:rPr>
              <w:t xml:space="preserve">appointment </w:t>
            </w:r>
            <w:r>
              <w:t xml:space="preserve">is not </w:t>
            </w:r>
            <w:r>
              <w:rPr>
                <w:spacing w:val="-2"/>
              </w:rPr>
              <w:t>needed.</w:t>
            </w:r>
          </w:p>
        </w:tc>
        <w:tc>
          <w:tcPr>
            <w:tcW w:w="1476" w:type="dxa"/>
            <w:shd w:val="clear" w:color="auto" w:fill="D8D8D8"/>
          </w:tcPr>
          <w:p w14:paraId="217846B5" w14:textId="1946D45B" w:rsidR="00732A76" w:rsidRDefault="00AD3532">
            <w:pPr>
              <w:pStyle w:val="TableParagraph"/>
              <w:ind w:right="116"/>
            </w:pPr>
            <w:r>
              <w:rPr>
                <w:spacing w:val="-2"/>
              </w:rPr>
              <w:t>Contact</w:t>
            </w:r>
            <w:r w:rsidR="00DB7FA2">
              <w:rPr>
                <w:spacing w:val="-2"/>
              </w:rPr>
              <w:t xml:space="preserve"> </w:t>
            </w:r>
            <w:r w:rsidR="00DB7FA2">
              <w:t>reception – this will be allocated</w:t>
            </w:r>
            <w:r w:rsidR="00DB7FA2">
              <w:rPr>
                <w:spacing w:val="-16"/>
              </w:rPr>
              <w:t xml:space="preserve"> </w:t>
            </w:r>
            <w:r w:rsidR="00DB7FA2">
              <w:t xml:space="preserve">to our non- NHS </w:t>
            </w:r>
            <w:proofErr w:type="gramStart"/>
            <w:r w:rsidR="00DB7FA2">
              <w:t>work</w:t>
            </w:r>
            <w:proofErr w:type="gramEnd"/>
          </w:p>
          <w:p w14:paraId="1E3D4F2B" w14:textId="77777777" w:rsidR="00732A76" w:rsidRDefault="00DB7FA2">
            <w:pPr>
              <w:pStyle w:val="TableParagraph"/>
              <w:spacing w:before="1" w:line="232" w:lineRule="exact"/>
            </w:pPr>
            <w:r>
              <w:rPr>
                <w:spacing w:val="-2"/>
              </w:rPr>
              <w:t>coordinator</w:t>
            </w:r>
          </w:p>
        </w:tc>
      </w:tr>
      <w:tr w:rsidR="00732A76" w14:paraId="279C88ED" w14:textId="77777777">
        <w:trPr>
          <w:trHeight w:val="1770"/>
        </w:trPr>
        <w:tc>
          <w:tcPr>
            <w:tcW w:w="1999" w:type="dxa"/>
            <w:shd w:val="clear" w:color="auto" w:fill="9CC1E4"/>
          </w:tcPr>
          <w:p w14:paraId="3E4342DD" w14:textId="77777777" w:rsidR="00732A76" w:rsidRDefault="00DB7FA2">
            <w:pPr>
              <w:pStyle w:val="TableParagraph"/>
            </w:pPr>
            <w:r>
              <w:t>New</w:t>
            </w:r>
            <w:r>
              <w:rPr>
                <w:spacing w:val="-16"/>
              </w:rPr>
              <w:t xml:space="preserve"> </w:t>
            </w:r>
            <w:r>
              <w:t>pregnancy</w:t>
            </w:r>
            <w:r>
              <w:rPr>
                <w:spacing w:val="-15"/>
              </w:rPr>
              <w:t xml:space="preserve"> </w:t>
            </w:r>
            <w:r>
              <w:t>/ Midwife booking</w:t>
            </w:r>
          </w:p>
        </w:tc>
        <w:tc>
          <w:tcPr>
            <w:tcW w:w="4373" w:type="dxa"/>
            <w:shd w:val="clear" w:color="auto" w:fill="9CC1E4"/>
          </w:tcPr>
          <w:p w14:paraId="3568DF78" w14:textId="77777777" w:rsidR="00732A76" w:rsidRDefault="00DB7FA2">
            <w:pPr>
              <w:pStyle w:val="TableParagraph"/>
              <w:ind w:left="108" w:right="95"/>
            </w:pPr>
            <w:r>
              <w:t xml:space="preserve">New pregnancies are ‘booked’ with the midwife, not the GP. Midwife also does routine pregnancy reviews as per ‘yellow book’ schedule. Requests for termination of pregnancy should be directed </w:t>
            </w:r>
            <w:proofErr w:type="gramStart"/>
            <w:r>
              <w:t>to:</w:t>
            </w:r>
            <w:proofErr w:type="gramEnd"/>
            <w:r>
              <w:t xml:space="preserve"> </w:t>
            </w:r>
            <w:r>
              <w:rPr>
                <w:color w:val="0562C1"/>
                <w:spacing w:val="-2"/>
                <w:u w:val="single" w:color="0562C1"/>
              </w:rPr>
              <w:t>https://</w:t>
            </w:r>
            <w:hyperlink r:id="rId12">
              <w:r>
                <w:rPr>
                  <w:color w:val="0562C1"/>
                  <w:spacing w:val="-2"/>
                  <w:u w:val="single" w:color="0562C1"/>
                </w:rPr>
                <w:t>www.hopehouse.nhs.uk/pregnancy-</w:t>
              </w:r>
            </w:hyperlink>
          </w:p>
          <w:p w14:paraId="1351C781" w14:textId="77777777" w:rsidR="00732A76" w:rsidRDefault="00DB7FA2">
            <w:pPr>
              <w:pStyle w:val="TableParagraph"/>
              <w:spacing w:before="1" w:line="232" w:lineRule="exact"/>
              <w:ind w:left="108"/>
            </w:pPr>
            <w:proofErr w:type="gramStart"/>
            <w:r>
              <w:rPr>
                <w:color w:val="0562C1"/>
                <w:spacing w:val="-2"/>
                <w:u w:val="single" w:color="0562C1"/>
              </w:rPr>
              <w:t>advisory-service</w:t>
            </w:r>
            <w:proofErr w:type="gramEnd"/>
            <w:r>
              <w:rPr>
                <w:color w:val="0562C1"/>
                <w:spacing w:val="-2"/>
                <w:u w:val="single" w:color="0562C1"/>
              </w:rPr>
              <w:t>/</w:t>
            </w:r>
          </w:p>
        </w:tc>
        <w:tc>
          <w:tcPr>
            <w:tcW w:w="1488" w:type="dxa"/>
            <w:shd w:val="clear" w:color="auto" w:fill="9CC1E4"/>
          </w:tcPr>
          <w:p w14:paraId="435F4939" w14:textId="77777777" w:rsidR="00732A76" w:rsidRDefault="00DB7FA2">
            <w:pPr>
              <w:pStyle w:val="TableParagraph"/>
            </w:pPr>
            <w:r>
              <w:rPr>
                <w:spacing w:val="-2"/>
              </w:rPr>
              <w:t>Midwife</w:t>
            </w:r>
          </w:p>
        </w:tc>
        <w:tc>
          <w:tcPr>
            <w:tcW w:w="1428" w:type="dxa"/>
            <w:shd w:val="clear" w:color="auto" w:fill="9CC1E4"/>
          </w:tcPr>
          <w:p w14:paraId="3988F3BD" w14:textId="77777777" w:rsidR="00732A76" w:rsidRDefault="00DB7FA2">
            <w:pPr>
              <w:pStyle w:val="TableParagraph"/>
              <w:ind w:right="140"/>
            </w:pPr>
            <w:r>
              <w:t>Face</w:t>
            </w:r>
            <w:r>
              <w:rPr>
                <w:spacing w:val="-16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Face</w:t>
            </w:r>
          </w:p>
        </w:tc>
        <w:tc>
          <w:tcPr>
            <w:tcW w:w="1476" w:type="dxa"/>
            <w:shd w:val="clear" w:color="auto" w:fill="9CC1E4"/>
          </w:tcPr>
          <w:p w14:paraId="55FB5FF1" w14:textId="0CD407E1" w:rsidR="00732A76" w:rsidRDefault="00AD3532">
            <w:pPr>
              <w:pStyle w:val="TableParagraph"/>
            </w:pPr>
            <w:r>
              <w:rPr>
                <w:spacing w:val="-2"/>
              </w:rPr>
              <w:t>Contact</w:t>
            </w:r>
            <w:r w:rsidR="00DB7FA2">
              <w:rPr>
                <w:spacing w:val="-2"/>
              </w:rPr>
              <w:t xml:space="preserve"> reception</w:t>
            </w:r>
          </w:p>
        </w:tc>
      </w:tr>
      <w:tr w:rsidR="00732A76" w14:paraId="393CB9D9" w14:textId="77777777">
        <w:trPr>
          <w:trHeight w:val="506"/>
        </w:trPr>
        <w:tc>
          <w:tcPr>
            <w:tcW w:w="1999" w:type="dxa"/>
            <w:shd w:val="clear" w:color="auto" w:fill="9CC1E4"/>
          </w:tcPr>
          <w:p w14:paraId="3B3DC6E9" w14:textId="77777777" w:rsidR="00732A76" w:rsidRDefault="00DB7FA2">
            <w:pPr>
              <w:pStyle w:val="TableParagraph"/>
            </w:pPr>
            <w:r>
              <w:t>Dementia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review</w:t>
            </w:r>
          </w:p>
        </w:tc>
        <w:tc>
          <w:tcPr>
            <w:tcW w:w="4373" w:type="dxa"/>
            <w:shd w:val="clear" w:color="auto" w:fill="9CC1E4"/>
          </w:tcPr>
          <w:p w14:paraId="4C04B82D" w14:textId="77777777" w:rsidR="00732A76" w:rsidRDefault="00DB7FA2">
            <w:pPr>
              <w:pStyle w:val="TableParagraph"/>
              <w:spacing w:line="254" w:lineRule="exact"/>
              <w:ind w:left="108" w:right="130"/>
            </w:pPr>
            <w:r>
              <w:t>We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specific</w:t>
            </w:r>
            <w:r>
              <w:rPr>
                <w:spacing w:val="-10"/>
              </w:rPr>
              <w:t xml:space="preserve"> </w:t>
            </w:r>
            <w:r>
              <w:t>appointments</w:t>
            </w:r>
            <w:r>
              <w:rPr>
                <w:spacing w:val="-8"/>
              </w:rPr>
              <w:t xml:space="preserve"> </w:t>
            </w:r>
            <w:r>
              <w:t>for dementia reviews.</w:t>
            </w:r>
          </w:p>
        </w:tc>
        <w:tc>
          <w:tcPr>
            <w:tcW w:w="1488" w:type="dxa"/>
            <w:shd w:val="clear" w:color="auto" w:fill="9CC1E4"/>
          </w:tcPr>
          <w:p w14:paraId="6C1A86E3" w14:textId="77777777" w:rsidR="00732A76" w:rsidRDefault="00DB7FA2">
            <w:pPr>
              <w:pStyle w:val="TableParagraph"/>
              <w:spacing w:line="254" w:lineRule="exact"/>
              <w:ind w:right="533"/>
            </w:pPr>
            <w:r>
              <w:rPr>
                <w:spacing w:val="-2"/>
              </w:rPr>
              <w:t>Nurse (Wendy)</w:t>
            </w:r>
          </w:p>
        </w:tc>
        <w:tc>
          <w:tcPr>
            <w:tcW w:w="1428" w:type="dxa"/>
            <w:shd w:val="clear" w:color="auto" w:fill="9CC1E4"/>
          </w:tcPr>
          <w:p w14:paraId="50B5ABEC" w14:textId="77777777" w:rsidR="00732A76" w:rsidRDefault="00DB7FA2">
            <w:pPr>
              <w:pStyle w:val="TableParagraph"/>
              <w:spacing w:line="254" w:lineRule="exact"/>
              <w:ind w:right="140"/>
            </w:pPr>
            <w:r>
              <w:t>Face</w:t>
            </w:r>
            <w:r>
              <w:rPr>
                <w:spacing w:val="-16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Face</w:t>
            </w:r>
          </w:p>
        </w:tc>
        <w:tc>
          <w:tcPr>
            <w:tcW w:w="1476" w:type="dxa"/>
            <w:shd w:val="clear" w:color="auto" w:fill="9CC1E4"/>
          </w:tcPr>
          <w:p w14:paraId="64916781" w14:textId="210F724B" w:rsidR="00732A76" w:rsidRDefault="00AD3532">
            <w:pPr>
              <w:pStyle w:val="TableParagraph"/>
              <w:spacing w:line="254" w:lineRule="exact"/>
            </w:pPr>
            <w:r>
              <w:rPr>
                <w:spacing w:val="-2"/>
              </w:rPr>
              <w:t>Contact</w:t>
            </w:r>
            <w:r w:rsidR="00DB7FA2">
              <w:rPr>
                <w:spacing w:val="-2"/>
              </w:rPr>
              <w:t xml:space="preserve"> reception</w:t>
            </w:r>
          </w:p>
        </w:tc>
      </w:tr>
      <w:tr w:rsidR="00732A76" w14:paraId="1A00A520" w14:textId="77777777">
        <w:trPr>
          <w:trHeight w:val="1516"/>
        </w:trPr>
        <w:tc>
          <w:tcPr>
            <w:tcW w:w="1999" w:type="dxa"/>
            <w:shd w:val="clear" w:color="auto" w:fill="9CC1E4"/>
          </w:tcPr>
          <w:p w14:paraId="69B28894" w14:textId="77777777" w:rsidR="00732A76" w:rsidRDefault="00DB7FA2">
            <w:pPr>
              <w:pStyle w:val="TableParagraph"/>
              <w:spacing w:line="251" w:lineRule="exact"/>
            </w:pPr>
            <w:r>
              <w:t>Blood</w:t>
            </w:r>
            <w:r>
              <w:rPr>
                <w:spacing w:val="-4"/>
              </w:rPr>
              <w:t xml:space="preserve"> test</w:t>
            </w:r>
          </w:p>
        </w:tc>
        <w:tc>
          <w:tcPr>
            <w:tcW w:w="4373" w:type="dxa"/>
            <w:shd w:val="clear" w:color="auto" w:fill="9CC1E4"/>
          </w:tcPr>
          <w:p w14:paraId="012E924D" w14:textId="77777777" w:rsidR="00732A76" w:rsidRDefault="00DB7FA2">
            <w:pPr>
              <w:pStyle w:val="TableParagraph"/>
              <w:spacing w:line="242" w:lineRule="auto"/>
              <w:ind w:left="108" w:right="130"/>
            </w:pPr>
            <w:r>
              <w:t>NOT</w:t>
            </w:r>
            <w:r>
              <w:rPr>
                <w:spacing w:val="-6"/>
              </w:rPr>
              <w:t xml:space="preserve"> </w:t>
            </w:r>
            <w:r>
              <w:t>hospital</w:t>
            </w:r>
            <w:r>
              <w:rPr>
                <w:spacing w:val="-9"/>
              </w:rPr>
              <w:t xml:space="preserve"> </w:t>
            </w:r>
            <w:r>
              <w:t>requested</w:t>
            </w:r>
            <w:r>
              <w:rPr>
                <w:spacing w:val="-8"/>
              </w:rPr>
              <w:t xml:space="preserve"> </w:t>
            </w:r>
            <w:r>
              <w:t>tests,</w:t>
            </w:r>
            <w:r>
              <w:rPr>
                <w:spacing w:val="-8"/>
              </w:rPr>
              <w:t xml:space="preserve"> </w:t>
            </w:r>
            <w:r>
              <w:t>see</w:t>
            </w:r>
            <w:r>
              <w:rPr>
                <w:spacing w:val="-7"/>
              </w:rPr>
              <w:t xml:space="preserve"> </w:t>
            </w:r>
            <w:r>
              <w:t>link</w:t>
            </w:r>
            <w:r>
              <w:rPr>
                <w:spacing w:val="-4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information.</w:t>
            </w:r>
          </w:p>
          <w:p w14:paraId="72AF431A" w14:textId="77777777" w:rsidR="00732A76" w:rsidRDefault="00DB7FA2">
            <w:pPr>
              <w:pStyle w:val="TableParagraph"/>
              <w:spacing w:line="248" w:lineRule="exact"/>
              <w:ind w:left="108"/>
            </w:pPr>
            <w:r>
              <w:rPr>
                <w:color w:val="0562C1"/>
                <w:spacing w:val="-2"/>
                <w:u w:val="single" w:color="0562C1"/>
              </w:rPr>
              <w:t>https://bit.ly/3PHbOWj</w:t>
            </w:r>
          </w:p>
        </w:tc>
        <w:tc>
          <w:tcPr>
            <w:tcW w:w="1488" w:type="dxa"/>
            <w:shd w:val="clear" w:color="auto" w:fill="9CC1E4"/>
          </w:tcPr>
          <w:p w14:paraId="48AE1FF3" w14:textId="77777777" w:rsidR="00732A76" w:rsidRDefault="00DB7FA2">
            <w:pPr>
              <w:pStyle w:val="TableParagraph"/>
              <w:spacing w:line="242" w:lineRule="auto"/>
            </w:pPr>
            <w:r>
              <w:t xml:space="preserve">HCA or </w:t>
            </w:r>
            <w:r>
              <w:rPr>
                <w:spacing w:val="-2"/>
              </w:rPr>
              <w:t>Phlebotomist</w:t>
            </w:r>
          </w:p>
        </w:tc>
        <w:tc>
          <w:tcPr>
            <w:tcW w:w="1428" w:type="dxa"/>
            <w:shd w:val="clear" w:color="auto" w:fill="9CC1E4"/>
          </w:tcPr>
          <w:p w14:paraId="5B0C9B0C" w14:textId="77777777" w:rsidR="00732A76" w:rsidRDefault="00DB7FA2">
            <w:pPr>
              <w:pStyle w:val="TableParagraph"/>
              <w:spacing w:line="242" w:lineRule="auto"/>
              <w:ind w:right="140"/>
            </w:pPr>
            <w:r>
              <w:t>Face</w:t>
            </w:r>
            <w:r>
              <w:rPr>
                <w:spacing w:val="-16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Face</w:t>
            </w:r>
          </w:p>
        </w:tc>
        <w:tc>
          <w:tcPr>
            <w:tcW w:w="1476" w:type="dxa"/>
            <w:shd w:val="clear" w:color="auto" w:fill="9CC1E4"/>
          </w:tcPr>
          <w:p w14:paraId="0DA4F92C" w14:textId="77777777" w:rsidR="00732A76" w:rsidRDefault="00DB7FA2">
            <w:pPr>
              <w:pStyle w:val="TableParagraph"/>
              <w:ind w:right="327"/>
            </w:pPr>
            <w:r>
              <w:rPr>
                <w:b/>
                <w:spacing w:val="-2"/>
              </w:rPr>
              <w:t xml:space="preserve">Online: </w:t>
            </w:r>
            <w:r>
              <w:t>‘Blood</w:t>
            </w:r>
            <w:r>
              <w:rPr>
                <w:spacing w:val="-16"/>
              </w:rPr>
              <w:t xml:space="preserve"> </w:t>
            </w:r>
            <w:r>
              <w:t>test only</w:t>
            </w:r>
            <w:r>
              <w:rPr>
                <w:spacing w:val="-12"/>
              </w:rPr>
              <w:t xml:space="preserve"> </w:t>
            </w:r>
            <w:r>
              <w:t xml:space="preserve">(NOT </w:t>
            </w:r>
            <w:r>
              <w:rPr>
                <w:spacing w:val="-2"/>
              </w:rPr>
              <w:t>hospital</w:t>
            </w:r>
          </w:p>
          <w:p w14:paraId="0CF7D059" w14:textId="77777777" w:rsidR="00732A76" w:rsidRDefault="00DB7FA2">
            <w:pPr>
              <w:pStyle w:val="TableParagraph"/>
              <w:spacing w:line="252" w:lineRule="exact"/>
            </w:pPr>
            <w:r>
              <w:rPr>
                <w:spacing w:val="-2"/>
              </w:rPr>
              <w:t>requested tests)’</w:t>
            </w:r>
          </w:p>
        </w:tc>
      </w:tr>
      <w:tr w:rsidR="00732A76" w14:paraId="0032ABC7" w14:textId="77777777">
        <w:trPr>
          <w:trHeight w:val="758"/>
        </w:trPr>
        <w:tc>
          <w:tcPr>
            <w:tcW w:w="1999" w:type="dxa"/>
            <w:shd w:val="clear" w:color="auto" w:fill="9CC1E4"/>
          </w:tcPr>
          <w:p w14:paraId="25CB7858" w14:textId="77777777" w:rsidR="00732A76" w:rsidRDefault="00DB7FA2">
            <w:pPr>
              <w:pStyle w:val="TableParagraph"/>
            </w:pPr>
            <w:r>
              <w:rPr>
                <w:spacing w:val="-2"/>
              </w:rPr>
              <w:t xml:space="preserve">Childhood </w:t>
            </w:r>
            <w:proofErr w:type="spellStart"/>
            <w:r>
              <w:rPr>
                <w:spacing w:val="-2"/>
              </w:rPr>
              <w:t>immunisations</w:t>
            </w:r>
            <w:proofErr w:type="spellEnd"/>
          </w:p>
          <w:p w14:paraId="09D498E5" w14:textId="77777777" w:rsidR="00732A76" w:rsidRDefault="00DB7FA2">
            <w:pPr>
              <w:pStyle w:val="TableParagraph"/>
              <w:spacing w:line="232" w:lineRule="exact"/>
            </w:pPr>
            <w:r>
              <w:rPr>
                <w:spacing w:val="-2"/>
              </w:rPr>
              <w:t>(vaccines)</w:t>
            </w:r>
          </w:p>
        </w:tc>
        <w:tc>
          <w:tcPr>
            <w:tcW w:w="4373" w:type="dxa"/>
            <w:shd w:val="clear" w:color="auto" w:fill="9CC1E4"/>
          </w:tcPr>
          <w:p w14:paraId="3BFA4343" w14:textId="77777777" w:rsidR="00732A76" w:rsidRDefault="00DB7FA2">
            <w:pPr>
              <w:pStyle w:val="TableParagraph"/>
              <w:ind w:left="108" w:right="130"/>
            </w:pPr>
            <w:r>
              <w:t>Consult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‘red</w:t>
            </w:r>
            <w:r>
              <w:rPr>
                <w:spacing w:val="-6"/>
              </w:rPr>
              <w:t xml:space="preserve"> </w:t>
            </w:r>
            <w:r>
              <w:t>book’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timings</w:t>
            </w:r>
            <w:r>
              <w:rPr>
                <w:spacing w:val="-4"/>
              </w:rPr>
              <w:t xml:space="preserve"> </w:t>
            </w:r>
            <w:r>
              <w:t>of these vaccines</w:t>
            </w:r>
          </w:p>
        </w:tc>
        <w:tc>
          <w:tcPr>
            <w:tcW w:w="1488" w:type="dxa"/>
            <w:shd w:val="clear" w:color="auto" w:fill="9CC1E4"/>
          </w:tcPr>
          <w:p w14:paraId="0AF3326A" w14:textId="77777777" w:rsidR="00732A76" w:rsidRDefault="00DB7FA2">
            <w:pPr>
              <w:pStyle w:val="TableParagraph"/>
            </w:pPr>
            <w:r>
              <w:rPr>
                <w:spacing w:val="-2"/>
              </w:rPr>
              <w:t>Nurse</w:t>
            </w:r>
          </w:p>
        </w:tc>
        <w:tc>
          <w:tcPr>
            <w:tcW w:w="1428" w:type="dxa"/>
            <w:shd w:val="clear" w:color="auto" w:fill="9CC1E4"/>
          </w:tcPr>
          <w:p w14:paraId="2EE1D484" w14:textId="77777777" w:rsidR="00732A76" w:rsidRDefault="00DB7FA2">
            <w:pPr>
              <w:pStyle w:val="TableParagraph"/>
              <w:ind w:right="140"/>
            </w:pPr>
            <w:r>
              <w:t>Face</w:t>
            </w:r>
            <w:r>
              <w:rPr>
                <w:spacing w:val="-16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Face</w:t>
            </w:r>
          </w:p>
        </w:tc>
        <w:tc>
          <w:tcPr>
            <w:tcW w:w="1476" w:type="dxa"/>
            <w:shd w:val="clear" w:color="auto" w:fill="9CC1E4"/>
          </w:tcPr>
          <w:p w14:paraId="28A294C9" w14:textId="10651AB4" w:rsidR="00732A76" w:rsidRDefault="00AD3532">
            <w:pPr>
              <w:pStyle w:val="TableParagraph"/>
            </w:pPr>
            <w:r>
              <w:rPr>
                <w:spacing w:val="-2"/>
              </w:rPr>
              <w:t>Contact</w:t>
            </w:r>
            <w:r w:rsidR="00DB7FA2">
              <w:rPr>
                <w:spacing w:val="-2"/>
              </w:rPr>
              <w:t xml:space="preserve"> reception</w:t>
            </w:r>
          </w:p>
        </w:tc>
      </w:tr>
      <w:tr w:rsidR="00732A76" w14:paraId="0BE1CDC5" w14:textId="77777777">
        <w:trPr>
          <w:trHeight w:val="760"/>
        </w:trPr>
        <w:tc>
          <w:tcPr>
            <w:tcW w:w="1999" w:type="dxa"/>
            <w:shd w:val="clear" w:color="auto" w:fill="9CC1E4"/>
          </w:tcPr>
          <w:p w14:paraId="32F4B315" w14:textId="77777777" w:rsidR="00732A76" w:rsidRDefault="00DB7FA2">
            <w:pPr>
              <w:pStyle w:val="TableParagraph"/>
            </w:pPr>
            <w:r>
              <w:rPr>
                <w:spacing w:val="-2"/>
              </w:rPr>
              <w:t>Cervical</w:t>
            </w:r>
          </w:p>
          <w:p w14:paraId="7086F289" w14:textId="77777777" w:rsidR="00732A76" w:rsidRDefault="00DB7FA2">
            <w:pPr>
              <w:pStyle w:val="TableParagraph"/>
              <w:spacing w:line="252" w:lineRule="exact"/>
            </w:pPr>
            <w:r>
              <w:t>screening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15"/>
              </w:rPr>
              <w:t xml:space="preserve"> </w:t>
            </w:r>
            <w:r>
              <w:t xml:space="preserve">smear </w:t>
            </w:r>
            <w:r>
              <w:rPr>
                <w:spacing w:val="-4"/>
              </w:rPr>
              <w:t>test</w:t>
            </w:r>
          </w:p>
        </w:tc>
        <w:tc>
          <w:tcPr>
            <w:tcW w:w="4373" w:type="dxa"/>
            <w:shd w:val="clear" w:color="auto" w:fill="9CC1E4"/>
          </w:tcPr>
          <w:p w14:paraId="04136C0E" w14:textId="77777777" w:rsidR="00732A76" w:rsidRDefault="00DB7FA2">
            <w:pPr>
              <w:pStyle w:val="TableParagraph"/>
              <w:ind w:left="108"/>
            </w:pPr>
            <w:r>
              <w:t>Only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invited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central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NHS</w:t>
            </w:r>
            <w:proofErr w:type="gramEnd"/>
          </w:p>
          <w:p w14:paraId="78251958" w14:textId="77777777" w:rsidR="00732A76" w:rsidRDefault="00DB7FA2">
            <w:pPr>
              <w:pStyle w:val="TableParagraph"/>
              <w:spacing w:line="252" w:lineRule="exact"/>
              <w:ind w:left="108" w:right="130"/>
            </w:pPr>
            <w:r>
              <w:t>recall</w:t>
            </w:r>
            <w:r>
              <w:rPr>
                <w:spacing w:val="-6"/>
              </w:rPr>
              <w:t xml:space="preserve"> </w:t>
            </w:r>
            <w:r>
              <w:t>system.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GP</w:t>
            </w:r>
            <w:r>
              <w:rPr>
                <w:spacing w:val="-7"/>
              </w:rPr>
              <w:t xml:space="preserve"> </w:t>
            </w:r>
            <w:r>
              <w:t>for smear tests.</w:t>
            </w:r>
          </w:p>
        </w:tc>
        <w:tc>
          <w:tcPr>
            <w:tcW w:w="1488" w:type="dxa"/>
            <w:shd w:val="clear" w:color="auto" w:fill="9CC1E4"/>
          </w:tcPr>
          <w:p w14:paraId="424A3104" w14:textId="77777777" w:rsidR="00732A76" w:rsidRDefault="00DB7FA2">
            <w:pPr>
              <w:pStyle w:val="TableParagraph"/>
            </w:pPr>
            <w:r>
              <w:rPr>
                <w:spacing w:val="-2"/>
              </w:rPr>
              <w:t>Nurse</w:t>
            </w:r>
          </w:p>
        </w:tc>
        <w:tc>
          <w:tcPr>
            <w:tcW w:w="1428" w:type="dxa"/>
            <w:shd w:val="clear" w:color="auto" w:fill="9CC1E4"/>
          </w:tcPr>
          <w:p w14:paraId="33473D99" w14:textId="77777777" w:rsidR="00732A76" w:rsidRDefault="00DB7FA2">
            <w:pPr>
              <w:pStyle w:val="TableParagraph"/>
              <w:ind w:right="140"/>
            </w:pPr>
            <w:r>
              <w:t>Face</w:t>
            </w:r>
            <w:r>
              <w:rPr>
                <w:spacing w:val="-16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Face</w:t>
            </w:r>
          </w:p>
        </w:tc>
        <w:tc>
          <w:tcPr>
            <w:tcW w:w="1476" w:type="dxa"/>
            <w:shd w:val="clear" w:color="auto" w:fill="9CC1E4"/>
          </w:tcPr>
          <w:p w14:paraId="4F12D393" w14:textId="77777777" w:rsidR="00732A76" w:rsidRDefault="00DB7FA2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Online:</w:t>
            </w:r>
          </w:p>
          <w:p w14:paraId="204B82B3" w14:textId="77777777" w:rsidR="00732A76" w:rsidRDefault="00DB7FA2">
            <w:pPr>
              <w:pStyle w:val="TableParagraph"/>
              <w:spacing w:line="252" w:lineRule="exact"/>
              <w:ind w:right="654"/>
            </w:pPr>
            <w:r>
              <w:rPr>
                <w:spacing w:val="-2"/>
              </w:rPr>
              <w:t>‘Smear clinic’</w:t>
            </w:r>
          </w:p>
        </w:tc>
      </w:tr>
      <w:tr w:rsidR="00732A76" w14:paraId="3043E055" w14:textId="77777777">
        <w:trPr>
          <w:trHeight w:val="505"/>
        </w:trPr>
        <w:tc>
          <w:tcPr>
            <w:tcW w:w="1999" w:type="dxa"/>
            <w:shd w:val="clear" w:color="auto" w:fill="9CC1E4"/>
          </w:tcPr>
          <w:p w14:paraId="709FAFA4" w14:textId="77777777" w:rsidR="00732A76" w:rsidRDefault="00DB7FA2">
            <w:pPr>
              <w:pStyle w:val="TableParagraph"/>
              <w:spacing w:line="252" w:lineRule="exact"/>
            </w:pPr>
            <w:r>
              <w:t>Wound</w:t>
            </w:r>
            <w:r>
              <w:rPr>
                <w:spacing w:val="-16"/>
              </w:rPr>
              <w:t xml:space="preserve"> </w:t>
            </w:r>
            <w:r>
              <w:t xml:space="preserve">care </w:t>
            </w:r>
            <w:r>
              <w:rPr>
                <w:spacing w:val="-2"/>
              </w:rPr>
              <w:t>(Simple)</w:t>
            </w:r>
          </w:p>
        </w:tc>
        <w:tc>
          <w:tcPr>
            <w:tcW w:w="4373" w:type="dxa"/>
            <w:shd w:val="clear" w:color="auto" w:fill="9CC1E4"/>
          </w:tcPr>
          <w:p w14:paraId="392225CF" w14:textId="6FE1EA4A" w:rsidR="00732A76" w:rsidRDefault="00AD3532">
            <w:pPr>
              <w:pStyle w:val="TableParagraph"/>
              <w:ind w:left="108"/>
            </w:pPr>
            <w:r>
              <w:t>e.g.</w:t>
            </w:r>
            <w:r w:rsidR="00DB7FA2">
              <w:rPr>
                <w:spacing w:val="-5"/>
              </w:rPr>
              <w:t xml:space="preserve"> </w:t>
            </w:r>
            <w:r w:rsidR="00DB7FA2">
              <w:t>Stitch/clip</w:t>
            </w:r>
            <w:r w:rsidR="00DB7FA2">
              <w:rPr>
                <w:spacing w:val="-2"/>
              </w:rPr>
              <w:t xml:space="preserve"> </w:t>
            </w:r>
            <w:r w:rsidR="00DB7FA2">
              <w:t>removal</w:t>
            </w:r>
            <w:r w:rsidR="00DB7FA2">
              <w:rPr>
                <w:spacing w:val="-3"/>
              </w:rPr>
              <w:t xml:space="preserve"> </w:t>
            </w:r>
            <w:r w:rsidR="00DB7FA2">
              <w:t>or</w:t>
            </w:r>
            <w:r w:rsidR="00DB7FA2">
              <w:rPr>
                <w:spacing w:val="-3"/>
              </w:rPr>
              <w:t xml:space="preserve"> </w:t>
            </w:r>
            <w:r w:rsidR="00DB7FA2">
              <w:t>simple</w:t>
            </w:r>
            <w:r w:rsidR="00DB7FA2">
              <w:rPr>
                <w:spacing w:val="-4"/>
              </w:rPr>
              <w:t xml:space="preserve"> </w:t>
            </w:r>
            <w:r w:rsidR="00DB7FA2">
              <w:rPr>
                <w:spacing w:val="-2"/>
              </w:rPr>
              <w:t>dressings</w:t>
            </w:r>
          </w:p>
        </w:tc>
        <w:tc>
          <w:tcPr>
            <w:tcW w:w="1488" w:type="dxa"/>
            <w:shd w:val="clear" w:color="auto" w:fill="9CC1E4"/>
          </w:tcPr>
          <w:p w14:paraId="6E113A28" w14:textId="77777777" w:rsidR="00732A76" w:rsidRDefault="00DB7FA2">
            <w:pPr>
              <w:pStyle w:val="TableParagraph"/>
            </w:pPr>
            <w:r>
              <w:rPr>
                <w:spacing w:val="-5"/>
              </w:rPr>
              <w:t>HCA</w:t>
            </w:r>
          </w:p>
        </w:tc>
        <w:tc>
          <w:tcPr>
            <w:tcW w:w="1428" w:type="dxa"/>
            <w:shd w:val="clear" w:color="auto" w:fill="9CC1E4"/>
          </w:tcPr>
          <w:p w14:paraId="25F10712" w14:textId="77777777" w:rsidR="00732A76" w:rsidRDefault="00DB7FA2">
            <w:pPr>
              <w:pStyle w:val="TableParagraph"/>
              <w:spacing w:line="252" w:lineRule="exact"/>
              <w:ind w:right="140"/>
            </w:pPr>
            <w:r>
              <w:t>Face</w:t>
            </w:r>
            <w:r>
              <w:rPr>
                <w:spacing w:val="-16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Face</w:t>
            </w:r>
          </w:p>
        </w:tc>
        <w:tc>
          <w:tcPr>
            <w:tcW w:w="1476" w:type="dxa"/>
            <w:shd w:val="clear" w:color="auto" w:fill="9CC1E4"/>
          </w:tcPr>
          <w:p w14:paraId="2AA8FECE" w14:textId="47A19663" w:rsidR="00732A76" w:rsidRDefault="00AD3532">
            <w:pPr>
              <w:pStyle w:val="TableParagraph"/>
              <w:spacing w:line="252" w:lineRule="exact"/>
            </w:pPr>
            <w:r>
              <w:rPr>
                <w:spacing w:val="-2"/>
              </w:rPr>
              <w:t>Contact</w:t>
            </w:r>
            <w:r w:rsidR="00DB7FA2">
              <w:rPr>
                <w:spacing w:val="-2"/>
              </w:rPr>
              <w:t xml:space="preserve"> reception</w:t>
            </w:r>
          </w:p>
        </w:tc>
      </w:tr>
      <w:tr w:rsidR="00732A76" w14:paraId="15707897" w14:textId="77777777">
        <w:trPr>
          <w:trHeight w:val="505"/>
        </w:trPr>
        <w:tc>
          <w:tcPr>
            <w:tcW w:w="1999" w:type="dxa"/>
            <w:shd w:val="clear" w:color="auto" w:fill="9CC1E4"/>
          </w:tcPr>
          <w:p w14:paraId="3701D8E6" w14:textId="77777777" w:rsidR="00732A76" w:rsidRDefault="00DB7FA2">
            <w:pPr>
              <w:pStyle w:val="TableParagraph"/>
              <w:spacing w:line="252" w:lineRule="exact"/>
            </w:pPr>
            <w:r>
              <w:t>Wound</w:t>
            </w:r>
            <w:r>
              <w:rPr>
                <w:spacing w:val="-16"/>
              </w:rPr>
              <w:t xml:space="preserve"> </w:t>
            </w:r>
            <w:r>
              <w:t xml:space="preserve">care </w:t>
            </w:r>
            <w:r>
              <w:rPr>
                <w:spacing w:val="-2"/>
              </w:rPr>
              <w:t>(Complex)</w:t>
            </w:r>
          </w:p>
        </w:tc>
        <w:tc>
          <w:tcPr>
            <w:tcW w:w="4373" w:type="dxa"/>
            <w:shd w:val="clear" w:color="auto" w:fill="9CC1E4"/>
          </w:tcPr>
          <w:p w14:paraId="5CEAB5FC" w14:textId="1A793E10" w:rsidR="00732A76" w:rsidRDefault="00AD3532">
            <w:pPr>
              <w:pStyle w:val="TableParagraph"/>
              <w:spacing w:line="252" w:lineRule="exact"/>
              <w:ind w:left="108" w:right="130"/>
            </w:pPr>
            <w:r>
              <w:t>e.g.</w:t>
            </w:r>
            <w:r w:rsidR="00DB7FA2">
              <w:rPr>
                <w:spacing w:val="-10"/>
              </w:rPr>
              <w:t xml:space="preserve"> </w:t>
            </w:r>
            <w:r w:rsidR="00DB7FA2">
              <w:t>bandaging,</w:t>
            </w:r>
            <w:r w:rsidR="00DB7FA2">
              <w:rPr>
                <w:spacing w:val="-10"/>
              </w:rPr>
              <w:t xml:space="preserve"> </w:t>
            </w:r>
            <w:r w:rsidR="00DB7FA2">
              <w:t>leg</w:t>
            </w:r>
            <w:r w:rsidR="00DB7FA2">
              <w:rPr>
                <w:spacing w:val="-8"/>
              </w:rPr>
              <w:t xml:space="preserve"> </w:t>
            </w:r>
            <w:r w:rsidR="00DB7FA2">
              <w:t>compression,</w:t>
            </w:r>
            <w:r w:rsidR="00DB7FA2">
              <w:rPr>
                <w:spacing w:val="-9"/>
              </w:rPr>
              <w:t xml:space="preserve"> </w:t>
            </w:r>
            <w:r w:rsidR="00DB7FA2">
              <w:t>and complex wounds</w:t>
            </w:r>
          </w:p>
        </w:tc>
        <w:tc>
          <w:tcPr>
            <w:tcW w:w="1488" w:type="dxa"/>
            <w:shd w:val="clear" w:color="auto" w:fill="9CC1E4"/>
          </w:tcPr>
          <w:p w14:paraId="33547ADC" w14:textId="77777777" w:rsidR="00732A76" w:rsidRDefault="00DB7FA2">
            <w:pPr>
              <w:pStyle w:val="TableParagraph"/>
            </w:pPr>
            <w:r>
              <w:rPr>
                <w:spacing w:val="-2"/>
              </w:rPr>
              <w:t>Nurse</w:t>
            </w:r>
          </w:p>
        </w:tc>
        <w:tc>
          <w:tcPr>
            <w:tcW w:w="1428" w:type="dxa"/>
            <w:shd w:val="clear" w:color="auto" w:fill="9CC1E4"/>
          </w:tcPr>
          <w:p w14:paraId="4AFA1C7E" w14:textId="77777777" w:rsidR="00732A76" w:rsidRDefault="00DB7FA2">
            <w:pPr>
              <w:pStyle w:val="TableParagraph"/>
              <w:spacing w:line="252" w:lineRule="exact"/>
              <w:ind w:right="140"/>
            </w:pPr>
            <w:r>
              <w:t>Face</w:t>
            </w:r>
            <w:r>
              <w:rPr>
                <w:spacing w:val="-16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Face</w:t>
            </w:r>
          </w:p>
        </w:tc>
        <w:tc>
          <w:tcPr>
            <w:tcW w:w="1476" w:type="dxa"/>
            <w:shd w:val="clear" w:color="auto" w:fill="9CC1E4"/>
          </w:tcPr>
          <w:p w14:paraId="7823EE0E" w14:textId="4F97B6E1" w:rsidR="00732A76" w:rsidRDefault="00AD3532">
            <w:pPr>
              <w:pStyle w:val="TableParagraph"/>
              <w:spacing w:line="252" w:lineRule="exact"/>
            </w:pPr>
            <w:r>
              <w:rPr>
                <w:spacing w:val="-2"/>
              </w:rPr>
              <w:t>Contact</w:t>
            </w:r>
            <w:r w:rsidR="00DB7FA2">
              <w:rPr>
                <w:spacing w:val="-2"/>
              </w:rPr>
              <w:t xml:space="preserve"> reception</w:t>
            </w:r>
          </w:p>
        </w:tc>
      </w:tr>
      <w:tr w:rsidR="00732A76" w14:paraId="7FD618C6" w14:textId="77777777">
        <w:trPr>
          <w:trHeight w:val="1010"/>
        </w:trPr>
        <w:tc>
          <w:tcPr>
            <w:tcW w:w="1999" w:type="dxa"/>
            <w:shd w:val="clear" w:color="auto" w:fill="9CC1E4"/>
          </w:tcPr>
          <w:p w14:paraId="16CEE2BE" w14:textId="77777777" w:rsidR="00732A76" w:rsidRDefault="00DB7FA2">
            <w:pPr>
              <w:pStyle w:val="TableParagraph"/>
              <w:ind w:right="140"/>
            </w:pPr>
            <w:r>
              <w:rPr>
                <w:spacing w:val="-2"/>
              </w:rPr>
              <w:t>Travel vaccinations</w:t>
            </w:r>
          </w:p>
        </w:tc>
        <w:tc>
          <w:tcPr>
            <w:tcW w:w="4373" w:type="dxa"/>
            <w:shd w:val="clear" w:color="auto" w:fill="9CC1E4"/>
          </w:tcPr>
          <w:p w14:paraId="19DD5B1B" w14:textId="77777777" w:rsidR="00732A76" w:rsidRDefault="00DB7FA2">
            <w:pPr>
              <w:pStyle w:val="TableParagraph"/>
              <w:ind w:left="108" w:right="182"/>
            </w:pPr>
            <w:r>
              <w:rPr>
                <w:color w:val="0562C1"/>
                <w:spacing w:val="-2"/>
                <w:u w:val="single" w:color="0562C1"/>
              </w:rPr>
              <w:t>https://</w:t>
            </w:r>
            <w:hyperlink r:id="rId13">
              <w:r>
                <w:rPr>
                  <w:color w:val="0562C1"/>
                  <w:spacing w:val="-2"/>
                  <w:u w:val="single" w:color="0562C1"/>
                </w:rPr>
                <w:t>www.nhs.uk/conditions/travel-</w:t>
              </w:r>
            </w:hyperlink>
            <w:r>
              <w:rPr>
                <w:color w:val="0562C1"/>
                <w:spacing w:val="-2"/>
              </w:rPr>
              <w:t xml:space="preserve"> </w:t>
            </w:r>
            <w:r>
              <w:rPr>
                <w:color w:val="0562C1"/>
                <w:spacing w:val="-2"/>
                <w:u w:val="single" w:color="0562C1"/>
              </w:rPr>
              <w:t>vaccinations/</w:t>
            </w:r>
          </w:p>
        </w:tc>
        <w:tc>
          <w:tcPr>
            <w:tcW w:w="1488" w:type="dxa"/>
            <w:shd w:val="clear" w:color="auto" w:fill="9CC1E4"/>
          </w:tcPr>
          <w:p w14:paraId="10C1274F" w14:textId="65795F53" w:rsidR="00732A76" w:rsidRDefault="00DB7FA2" w:rsidP="00AD3532">
            <w:pPr>
              <w:pStyle w:val="TableParagraph"/>
              <w:ind w:right="533"/>
            </w:pPr>
            <w:r>
              <w:rPr>
                <w:spacing w:val="-2"/>
              </w:rPr>
              <w:t xml:space="preserve">Nurse </w:t>
            </w:r>
            <w:r w:rsidR="00AD3532">
              <w:rPr>
                <w:spacing w:val="-2"/>
              </w:rPr>
              <w:t>(Mollie only)</w:t>
            </w:r>
          </w:p>
        </w:tc>
        <w:tc>
          <w:tcPr>
            <w:tcW w:w="1428" w:type="dxa"/>
            <w:shd w:val="clear" w:color="auto" w:fill="9CC1E4"/>
          </w:tcPr>
          <w:p w14:paraId="5D0DC3DC" w14:textId="77777777" w:rsidR="00732A76" w:rsidRDefault="00DB7FA2">
            <w:pPr>
              <w:pStyle w:val="TableParagraph"/>
              <w:ind w:right="140"/>
            </w:pPr>
            <w:r>
              <w:rPr>
                <w:spacing w:val="-2"/>
              </w:rPr>
              <w:t>Telephone initially</w:t>
            </w:r>
          </w:p>
        </w:tc>
        <w:tc>
          <w:tcPr>
            <w:tcW w:w="1476" w:type="dxa"/>
            <w:shd w:val="clear" w:color="auto" w:fill="9CC1E4"/>
          </w:tcPr>
          <w:p w14:paraId="741FB7AB" w14:textId="0F003408" w:rsidR="00732A76" w:rsidRDefault="00AD3532">
            <w:pPr>
              <w:pStyle w:val="TableParagraph"/>
            </w:pPr>
            <w:r>
              <w:rPr>
                <w:spacing w:val="-2"/>
              </w:rPr>
              <w:t>Contact</w:t>
            </w:r>
            <w:r w:rsidR="00DB7FA2">
              <w:rPr>
                <w:spacing w:val="-2"/>
              </w:rPr>
              <w:t xml:space="preserve"> reception</w:t>
            </w:r>
          </w:p>
        </w:tc>
      </w:tr>
      <w:tr w:rsidR="00732A76" w14:paraId="6A53CF60" w14:textId="77777777">
        <w:trPr>
          <w:trHeight w:val="506"/>
        </w:trPr>
        <w:tc>
          <w:tcPr>
            <w:tcW w:w="1999" w:type="dxa"/>
            <w:shd w:val="clear" w:color="auto" w:fill="9CC1E4"/>
          </w:tcPr>
          <w:p w14:paraId="5381554C" w14:textId="77777777" w:rsidR="00732A76" w:rsidRDefault="00DB7FA2">
            <w:pPr>
              <w:pStyle w:val="TableParagraph"/>
              <w:spacing w:before="2"/>
            </w:pPr>
            <w:r>
              <w:lastRenderedPageBreak/>
              <w:t>Adult</w:t>
            </w:r>
            <w:r>
              <w:rPr>
                <w:spacing w:val="-2"/>
              </w:rPr>
              <w:t xml:space="preserve"> vaccinations</w:t>
            </w:r>
          </w:p>
        </w:tc>
        <w:tc>
          <w:tcPr>
            <w:tcW w:w="4373" w:type="dxa"/>
            <w:shd w:val="clear" w:color="auto" w:fill="9CC1E4"/>
          </w:tcPr>
          <w:p w14:paraId="23B217B5" w14:textId="77777777" w:rsidR="00732A76" w:rsidRDefault="00DB7FA2">
            <w:pPr>
              <w:pStyle w:val="TableParagraph"/>
              <w:spacing w:line="252" w:lineRule="exact"/>
              <w:ind w:left="108" w:right="182"/>
            </w:pPr>
            <w:r>
              <w:t>e.g.</w:t>
            </w:r>
            <w:r>
              <w:rPr>
                <w:spacing w:val="-7"/>
              </w:rPr>
              <w:t xml:space="preserve"> </w:t>
            </w:r>
            <w:r>
              <w:t>pneumonia,</w:t>
            </w:r>
            <w:r>
              <w:rPr>
                <w:spacing w:val="-6"/>
              </w:rPr>
              <w:t xml:space="preserve"> </w:t>
            </w:r>
            <w:r>
              <w:t>shingles</w:t>
            </w:r>
            <w:r>
              <w:rPr>
                <w:spacing w:val="-8"/>
              </w:rPr>
              <w:t xml:space="preserve"> </w:t>
            </w:r>
            <w:r>
              <w:t>(all</w:t>
            </w:r>
            <w:r>
              <w:rPr>
                <w:spacing w:val="-8"/>
              </w:rPr>
              <w:t xml:space="preserve"> </w:t>
            </w:r>
            <w:r>
              <w:t>only</w:t>
            </w:r>
            <w:r>
              <w:rPr>
                <w:spacing w:val="-8"/>
              </w:rPr>
              <w:t xml:space="preserve"> </w:t>
            </w:r>
            <w:r>
              <w:t xml:space="preserve">if </w:t>
            </w:r>
            <w:r>
              <w:rPr>
                <w:spacing w:val="-2"/>
              </w:rPr>
              <w:t>invited)</w:t>
            </w:r>
          </w:p>
        </w:tc>
        <w:tc>
          <w:tcPr>
            <w:tcW w:w="1488" w:type="dxa"/>
            <w:shd w:val="clear" w:color="auto" w:fill="9CC1E4"/>
          </w:tcPr>
          <w:p w14:paraId="02443F18" w14:textId="77777777" w:rsidR="00732A76" w:rsidRDefault="00DB7FA2">
            <w:pPr>
              <w:pStyle w:val="TableParagraph"/>
              <w:spacing w:before="2"/>
            </w:pPr>
            <w:r>
              <w:rPr>
                <w:spacing w:val="-5"/>
              </w:rPr>
              <w:t>HCA</w:t>
            </w:r>
          </w:p>
        </w:tc>
        <w:tc>
          <w:tcPr>
            <w:tcW w:w="1428" w:type="dxa"/>
            <w:shd w:val="clear" w:color="auto" w:fill="9CC1E4"/>
          </w:tcPr>
          <w:p w14:paraId="0F352203" w14:textId="77777777" w:rsidR="00732A76" w:rsidRDefault="00DB7FA2">
            <w:pPr>
              <w:pStyle w:val="TableParagraph"/>
              <w:spacing w:line="252" w:lineRule="exact"/>
              <w:ind w:right="140"/>
            </w:pPr>
            <w:r>
              <w:t>Face</w:t>
            </w:r>
            <w:r>
              <w:rPr>
                <w:spacing w:val="-16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Face</w:t>
            </w:r>
          </w:p>
        </w:tc>
        <w:tc>
          <w:tcPr>
            <w:tcW w:w="1476" w:type="dxa"/>
            <w:shd w:val="clear" w:color="auto" w:fill="9CC1E4"/>
          </w:tcPr>
          <w:p w14:paraId="0466799B" w14:textId="2CAA2149" w:rsidR="00732A76" w:rsidRDefault="00AD3532">
            <w:pPr>
              <w:pStyle w:val="TableParagraph"/>
              <w:spacing w:line="252" w:lineRule="exact"/>
            </w:pPr>
            <w:r>
              <w:rPr>
                <w:spacing w:val="-2"/>
              </w:rPr>
              <w:t>Contact</w:t>
            </w:r>
            <w:r w:rsidR="00DB7FA2">
              <w:rPr>
                <w:spacing w:val="-2"/>
              </w:rPr>
              <w:t xml:space="preserve"> reception</w:t>
            </w:r>
          </w:p>
        </w:tc>
      </w:tr>
      <w:tr w:rsidR="00732A76" w14:paraId="2EB615DF" w14:textId="77777777">
        <w:trPr>
          <w:trHeight w:val="505"/>
        </w:trPr>
        <w:tc>
          <w:tcPr>
            <w:tcW w:w="1999" w:type="dxa"/>
            <w:shd w:val="clear" w:color="auto" w:fill="9CC1E4"/>
          </w:tcPr>
          <w:p w14:paraId="2C478C30" w14:textId="77777777" w:rsidR="00732A76" w:rsidRDefault="00DB7FA2">
            <w:pPr>
              <w:pStyle w:val="TableParagraph"/>
              <w:spacing w:before="2"/>
            </w:pPr>
            <w:r>
              <w:t>B12</w:t>
            </w:r>
            <w:r>
              <w:rPr>
                <w:spacing w:val="-2"/>
              </w:rPr>
              <w:t xml:space="preserve"> injections</w:t>
            </w:r>
          </w:p>
        </w:tc>
        <w:tc>
          <w:tcPr>
            <w:tcW w:w="4373" w:type="dxa"/>
            <w:shd w:val="clear" w:color="auto" w:fill="9CC1E4"/>
          </w:tcPr>
          <w:p w14:paraId="4FD9E002" w14:textId="77777777" w:rsidR="00732A76" w:rsidRDefault="00DB7FA2">
            <w:pPr>
              <w:pStyle w:val="TableParagraph"/>
              <w:spacing w:before="2"/>
              <w:ind w:left="108"/>
            </w:pPr>
            <w:r>
              <w:t>Most</w:t>
            </w:r>
            <w:r>
              <w:rPr>
                <w:spacing w:val="-2"/>
              </w:rPr>
              <w:t xml:space="preserve"> </w:t>
            </w:r>
            <w:r>
              <w:t>patients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treated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tablets</w:t>
            </w:r>
          </w:p>
        </w:tc>
        <w:tc>
          <w:tcPr>
            <w:tcW w:w="1488" w:type="dxa"/>
            <w:shd w:val="clear" w:color="auto" w:fill="9CC1E4"/>
          </w:tcPr>
          <w:p w14:paraId="74738D02" w14:textId="77777777" w:rsidR="00732A76" w:rsidRDefault="00DB7FA2">
            <w:pPr>
              <w:pStyle w:val="TableParagraph"/>
              <w:spacing w:before="2"/>
            </w:pPr>
            <w:r>
              <w:rPr>
                <w:spacing w:val="-5"/>
              </w:rPr>
              <w:t>HCA</w:t>
            </w:r>
          </w:p>
        </w:tc>
        <w:tc>
          <w:tcPr>
            <w:tcW w:w="1428" w:type="dxa"/>
            <w:shd w:val="clear" w:color="auto" w:fill="9CC1E4"/>
          </w:tcPr>
          <w:p w14:paraId="0FF56F3B" w14:textId="77777777" w:rsidR="00732A76" w:rsidRDefault="00DB7FA2">
            <w:pPr>
              <w:pStyle w:val="TableParagraph"/>
              <w:spacing w:line="252" w:lineRule="exact"/>
              <w:ind w:right="140"/>
            </w:pPr>
            <w:r>
              <w:t>Face</w:t>
            </w:r>
            <w:r>
              <w:rPr>
                <w:spacing w:val="-16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Face</w:t>
            </w:r>
          </w:p>
        </w:tc>
        <w:tc>
          <w:tcPr>
            <w:tcW w:w="1476" w:type="dxa"/>
            <w:shd w:val="clear" w:color="auto" w:fill="9CC1E4"/>
          </w:tcPr>
          <w:p w14:paraId="55B8D451" w14:textId="1EE888DF" w:rsidR="00732A76" w:rsidRDefault="00AD3532">
            <w:pPr>
              <w:pStyle w:val="TableParagraph"/>
              <w:spacing w:line="252" w:lineRule="exact"/>
            </w:pPr>
            <w:r>
              <w:rPr>
                <w:spacing w:val="-2"/>
              </w:rPr>
              <w:t>Contact</w:t>
            </w:r>
            <w:r w:rsidR="00DB7FA2">
              <w:rPr>
                <w:spacing w:val="-2"/>
              </w:rPr>
              <w:t xml:space="preserve"> reception</w:t>
            </w:r>
          </w:p>
        </w:tc>
      </w:tr>
      <w:tr w:rsidR="00732A76" w14:paraId="3801CA98" w14:textId="77777777">
        <w:trPr>
          <w:trHeight w:val="760"/>
        </w:trPr>
        <w:tc>
          <w:tcPr>
            <w:tcW w:w="1999" w:type="dxa"/>
            <w:shd w:val="clear" w:color="auto" w:fill="9CC1E4"/>
          </w:tcPr>
          <w:p w14:paraId="1A71DBD0" w14:textId="77777777" w:rsidR="00732A76" w:rsidRDefault="00DB7FA2">
            <w:pPr>
              <w:pStyle w:val="TableParagraph"/>
            </w:pPr>
            <w:r>
              <w:rPr>
                <w:spacing w:val="-2"/>
              </w:rPr>
              <w:t>Hormone</w:t>
            </w:r>
          </w:p>
          <w:p w14:paraId="1D0A7F33" w14:textId="77777777" w:rsidR="00732A76" w:rsidRDefault="00DB7FA2">
            <w:pPr>
              <w:pStyle w:val="TableParagraph"/>
              <w:spacing w:line="252" w:lineRule="exact"/>
              <w:ind w:right="140"/>
            </w:pPr>
            <w:r>
              <w:rPr>
                <w:spacing w:val="-2"/>
              </w:rPr>
              <w:t>/</w:t>
            </w:r>
            <w:proofErr w:type="gramStart"/>
            <w:r>
              <w:rPr>
                <w:spacing w:val="-2"/>
              </w:rPr>
              <w:t>complex</w:t>
            </w:r>
            <w:proofErr w:type="gramEnd"/>
            <w:r>
              <w:rPr>
                <w:spacing w:val="-2"/>
              </w:rPr>
              <w:t xml:space="preserve"> injections</w:t>
            </w:r>
          </w:p>
        </w:tc>
        <w:tc>
          <w:tcPr>
            <w:tcW w:w="4373" w:type="dxa"/>
            <w:shd w:val="clear" w:color="auto" w:fill="9CC1E4"/>
          </w:tcPr>
          <w:p w14:paraId="36BE89B1" w14:textId="77777777" w:rsidR="00732A76" w:rsidRDefault="00DB7FA2">
            <w:pPr>
              <w:pStyle w:val="TableParagraph"/>
              <w:ind w:left="108"/>
            </w:pPr>
            <w:proofErr w:type="spellStart"/>
            <w:r>
              <w:t>e.g</w:t>
            </w:r>
            <w:proofErr w:type="spellEnd"/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prostate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breast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cancer,</w:t>
            </w:r>
          </w:p>
          <w:p w14:paraId="46B50DB0" w14:textId="77777777" w:rsidR="00732A76" w:rsidRDefault="00DB7FA2">
            <w:pPr>
              <w:pStyle w:val="TableParagraph"/>
              <w:spacing w:line="252" w:lineRule="exact"/>
              <w:ind w:left="108" w:right="130"/>
            </w:pPr>
            <w:r>
              <w:t>osteoporosis,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depo-provera</w:t>
            </w:r>
            <w:proofErr w:type="spellEnd"/>
            <w:r>
              <w:t>.</w:t>
            </w:r>
            <w:r>
              <w:rPr>
                <w:spacing w:val="-12"/>
              </w:rPr>
              <w:t xml:space="preserve"> </w:t>
            </w:r>
            <w:r>
              <w:t>Must</w:t>
            </w:r>
            <w:r>
              <w:rPr>
                <w:spacing w:val="-10"/>
              </w:rPr>
              <w:t xml:space="preserve"> </w:t>
            </w:r>
            <w:r>
              <w:t xml:space="preserve">be already </w:t>
            </w:r>
            <w:proofErr w:type="spellStart"/>
            <w:r>
              <w:t>authorised</w:t>
            </w:r>
            <w:proofErr w:type="spellEnd"/>
            <w:r>
              <w:t xml:space="preserve"> by GP</w:t>
            </w:r>
          </w:p>
        </w:tc>
        <w:tc>
          <w:tcPr>
            <w:tcW w:w="1488" w:type="dxa"/>
            <w:shd w:val="clear" w:color="auto" w:fill="9CC1E4"/>
          </w:tcPr>
          <w:p w14:paraId="2ADAF03B" w14:textId="77777777" w:rsidR="00732A76" w:rsidRDefault="00DB7FA2">
            <w:pPr>
              <w:pStyle w:val="TableParagraph"/>
            </w:pPr>
            <w:r>
              <w:rPr>
                <w:spacing w:val="-2"/>
              </w:rPr>
              <w:t>Nurse</w:t>
            </w:r>
          </w:p>
        </w:tc>
        <w:tc>
          <w:tcPr>
            <w:tcW w:w="1428" w:type="dxa"/>
            <w:shd w:val="clear" w:color="auto" w:fill="9CC1E4"/>
          </w:tcPr>
          <w:p w14:paraId="2C3ED25D" w14:textId="77777777" w:rsidR="00732A76" w:rsidRDefault="00DB7FA2">
            <w:pPr>
              <w:pStyle w:val="TableParagraph"/>
              <w:ind w:right="140"/>
            </w:pPr>
            <w:r>
              <w:t>Face</w:t>
            </w:r>
            <w:r>
              <w:rPr>
                <w:spacing w:val="-16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Face</w:t>
            </w:r>
          </w:p>
        </w:tc>
        <w:tc>
          <w:tcPr>
            <w:tcW w:w="1476" w:type="dxa"/>
            <w:shd w:val="clear" w:color="auto" w:fill="9CC1E4"/>
          </w:tcPr>
          <w:p w14:paraId="011905D7" w14:textId="07274322" w:rsidR="00732A76" w:rsidRDefault="00AD3532">
            <w:pPr>
              <w:pStyle w:val="TableParagraph"/>
            </w:pPr>
            <w:r>
              <w:rPr>
                <w:spacing w:val="-2"/>
              </w:rPr>
              <w:t>Contact</w:t>
            </w:r>
            <w:r w:rsidR="00DB7FA2">
              <w:rPr>
                <w:spacing w:val="-2"/>
              </w:rPr>
              <w:t xml:space="preserve"> reception</w:t>
            </w:r>
          </w:p>
        </w:tc>
      </w:tr>
    </w:tbl>
    <w:p w14:paraId="37C5F99E" w14:textId="77777777" w:rsidR="00DB7FA2" w:rsidRDefault="00DB7FA2"/>
    <w:sectPr w:rsidR="00DB7FA2">
      <w:type w:val="continuous"/>
      <w:pgSz w:w="11910" w:h="16840"/>
      <w:pgMar w:top="680" w:right="300" w:bottom="1200" w:left="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9723" w14:textId="77777777" w:rsidR="00DB7FA2" w:rsidRDefault="00DB7FA2">
      <w:r>
        <w:separator/>
      </w:r>
    </w:p>
  </w:endnote>
  <w:endnote w:type="continuationSeparator" w:id="0">
    <w:p w14:paraId="144FC9F6" w14:textId="77777777" w:rsidR="00DB7FA2" w:rsidRDefault="00DB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6E2B" w14:textId="77777777" w:rsidR="00732A76" w:rsidRDefault="00DB7F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0736" behindDoc="1" locked="0" layoutInCell="1" allowOverlap="1" wp14:anchorId="27FEE588" wp14:editId="78B850D2">
              <wp:simplePos x="0" y="0"/>
              <wp:positionH relativeFrom="page">
                <wp:posOffset>444500</wp:posOffset>
              </wp:positionH>
              <wp:positionV relativeFrom="page">
                <wp:posOffset>9916152</wp:posOffset>
              </wp:positionV>
              <wp:extent cx="731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1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016DE4" w14:textId="77777777" w:rsidR="00732A76" w:rsidRDefault="00DB7FA2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30.12.22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NH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EE5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80.8pt;width:57.6pt;height:13.05pt;z-index:-1609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" filled="f" stroked="f">
              <v:textbox inset="0,0,0,0">
                <w:txbxContent>
                  <w:p w14:paraId="52016DE4" w14:textId="77777777" w:rsidR="00732A76" w:rsidRDefault="00DB7FA2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30.12.22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spacing w:val="-5"/>
                      </w:rPr>
                      <w:t>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03E1" w14:textId="77777777" w:rsidR="00DB7FA2" w:rsidRDefault="00DB7FA2">
      <w:r>
        <w:separator/>
      </w:r>
    </w:p>
  </w:footnote>
  <w:footnote w:type="continuationSeparator" w:id="0">
    <w:p w14:paraId="2151D29E" w14:textId="77777777" w:rsidR="00DB7FA2" w:rsidRDefault="00DB7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76"/>
    <w:rsid w:val="00732A76"/>
    <w:rsid w:val="00AD3532"/>
    <w:rsid w:val="00DB7FA2"/>
    <w:rsid w:val="00FE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C793"/>
  <w15:docId w15:val="{D30F0C71-DD1F-4BDF-9F71-01F73A17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1"/>
      <w:ind w:right="296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nhs-" TargetMode="External"/><Relationship Id="rId13" Type="http://schemas.openxmlformats.org/officeDocument/2006/relationships/hyperlink" Target="http://www.nhs.uk/conditions/travel-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hopehouse.nhs.uk/pregnancy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glos.nhs.uk/" TargetMode="External"/><Relationship Id="rId11" Type="http://schemas.openxmlformats.org/officeDocument/2006/relationships/hyperlink" Target="http://www.gov.uk/taking-sick-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gloshospitals.nhs.uk/our-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hc.nhs.uk/our-teams-and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What type of appointment do I need at Leckhampton surgery 21.08.23</dc:title>
  <dc:creator>nick.hall</dc:creator>
  <cp:lastModifiedBy>NEVILLE, Reuben (THE LECKHAMPTON SURGERY)</cp:lastModifiedBy>
  <cp:revision>3</cp:revision>
  <dcterms:created xsi:type="dcterms:W3CDTF">2025-08-07T10:17:00Z</dcterms:created>
  <dcterms:modified xsi:type="dcterms:W3CDTF">2025-08-07T10:24:00Z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LastSaved">
    <vt:filetime>2025-08-07T00:00:00Z</vt:filetime>
  </property>
  <property fmtid="{D5CDD505-2E9C-101B-9397-08002B2CF9AE}" pid="4" name="Producer">
    <vt:lpwstr>Microsoft: Print To PDF</vt:lpwstr>
  </property>
</Properties>
</file>